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2F58F" w14:textId="59F9D18E" w:rsidR="006D3D57" w:rsidRDefault="006D3D57" w:rsidP="006332AD">
      <w:pPr>
        <w:jc w:val="center"/>
        <w:rPr>
          <w:rFonts w:ascii="Times New Roman" w:eastAsia="Arial Narrow" w:hAnsi="Times New Roman" w:cs="Times New Roman"/>
          <w:b/>
          <w:bCs/>
          <w:sz w:val="24"/>
          <w:szCs w:val="24"/>
          <w:lang w:val="it-IT"/>
        </w:rPr>
      </w:pPr>
    </w:p>
    <w:p w14:paraId="5FE919BD" w14:textId="77777777" w:rsidR="00397D65" w:rsidRDefault="00397D65" w:rsidP="006332AD">
      <w:pPr>
        <w:jc w:val="center"/>
        <w:rPr>
          <w:rFonts w:ascii="Times New Roman" w:eastAsia="Arial Narrow" w:hAnsi="Times New Roman" w:cs="Times New Roman"/>
          <w:b/>
          <w:bCs/>
          <w:sz w:val="24"/>
          <w:szCs w:val="24"/>
          <w:lang w:val="it-IT"/>
        </w:rPr>
      </w:pPr>
    </w:p>
    <w:p w14:paraId="16DDC620" w14:textId="77777777" w:rsidR="00235E41" w:rsidRPr="00397D65" w:rsidRDefault="00235E41" w:rsidP="006332AD">
      <w:pPr>
        <w:jc w:val="center"/>
        <w:rPr>
          <w:rFonts w:ascii="Times New Roman" w:eastAsia="Arial Narrow" w:hAnsi="Times New Roman" w:cs="Times New Roman"/>
          <w:b/>
          <w:bCs/>
          <w:sz w:val="24"/>
          <w:szCs w:val="24"/>
          <w:lang w:val="it-IT"/>
        </w:rPr>
      </w:pPr>
    </w:p>
    <w:p w14:paraId="26233C0D" w14:textId="50E5E02A" w:rsidR="006D3D57" w:rsidRPr="00397D65" w:rsidRDefault="006D677F" w:rsidP="006332AD">
      <w:pPr>
        <w:ind w:left="760"/>
        <w:jc w:val="center"/>
        <w:rPr>
          <w:rFonts w:ascii="Times New Roman" w:eastAsia="Arial Narrow" w:hAnsi="Times New Roman" w:cs="Times New Roman"/>
          <w:b/>
          <w:sz w:val="24"/>
          <w:szCs w:val="24"/>
          <w:lang w:val="it-IT"/>
        </w:rPr>
      </w:pPr>
      <w:bookmarkStart w:id="0" w:name="_Hlk124853951"/>
      <w:r w:rsidRPr="00397D65">
        <w:rPr>
          <w:rFonts w:ascii="Times New Roman" w:hAnsi="Times New Roman" w:cs="Times New Roman"/>
          <w:b/>
          <w:spacing w:val="-2"/>
          <w:w w:val="105"/>
          <w:sz w:val="24"/>
          <w:szCs w:val="24"/>
          <w:lang w:val="it-IT"/>
        </w:rPr>
        <w:t>D</w:t>
      </w:r>
      <w:r w:rsidRPr="00397D65">
        <w:rPr>
          <w:rFonts w:ascii="Times New Roman" w:hAnsi="Times New Roman" w:cs="Times New Roman"/>
          <w:b/>
          <w:spacing w:val="-1"/>
          <w:w w:val="105"/>
          <w:sz w:val="24"/>
          <w:szCs w:val="24"/>
          <w:lang w:val="it-IT"/>
        </w:rPr>
        <w:t>o</w:t>
      </w:r>
      <w:r w:rsidRPr="00397D65">
        <w:rPr>
          <w:rFonts w:ascii="Times New Roman" w:hAnsi="Times New Roman" w:cs="Times New Roman"/>
          <w:b/>
          <w:spacing w:val="-2"/>
          <w:w w:val="105"/>
          <w:sz w:val="24"/>
          <w:szCs w:val="24"/>
          <w:lang w:val="it-IT"/>
        </w:rPr>
        <w:t>c</w:t>
      </w:r>
      <w:r w:rsidRPr="00397D65">
        <w:rPr>
          <w:rFonts w:ascii="Times New Roman" w:hAnsi="Times New Roman" w:cs="Times New Roman"/>
          <w:b/>
          <w:spacing w:val="-1"/>
          <w:w w:val="105"/>
          <w:sz w:val="24"/>
          <w:szCs w:val="24"/>
          <w:lang w:val="it-IT"/>
        </w:rPr>
        <w:t>ument</w:t>
      </w:r>
      <w:r w:rsidRPr="00397D65">
        <w:rPr>
          <w:rFonts w:ascii="Times New Roman" w:hAnsi="Times New Roman" w:cs="Times New Roman"/>
          <w:b/>
          <w:spacing w:val="-2"/>
          <w:w w:val="105"/>
          <w:sz w:val="24"/>
          <w:szCs w:val="24"/>
          <w:lang w:val="it-IT"/>
        </w:rPr>
        <w:t>az</w:t>
      </w:r>
      <w:r w:rsidRPr="00397D65">
        <w:rPr>
          <w:rFonts w:ascii="Times New Roman" w:hAnsi="Times New Roman" w:cs="Times New Roman"/>
          <w:b/>
          <w:spacing w:val="-1"/>
          <w:w w:val="105"/>
          <w:sz w:val="24"/>
          <w:szCs w:val="24"/>
          <w:lang w:val="it-IT"/>
        </w:rPr>
        <w:t>ion</w:t>
      </w:r>
      <w:r w:rsidRPr="00397D65">
        <w:rPr>
          <w:rFonts w:ascii="Times New Roman" w:hAnsi="Times New Roman" w:cs="Times New Roman"/>
          <w:b/>
          <w:spacing w:val="-2"/>
          <w:w w:val="105"/>
          <w:sz w:val="24"/>
          <w:szCs w:val="24"/>
          <w:lang w:val="it-IT"/>
        </w:rPr>
        <w:t>e</w:t>
      </w:r>
      <w:r w:rsidRPr="00397D65">
        <w:rPr>
          <w:rFonts w:ascii="Times New Roman" w:hAnsi="Times New Roman" w:cs="Times New Roman"/>
          <w:b/>
          <w:spacing w:val="4"/>
          <w:w w:val="105"/>
          <w:sz w:val="24"/>
          <w:szCs w:val="24"/>
          <w:lang w:val="it-IT"/>
        </w:rPr>
        <w:t xml:space="preserve"> </w:t>
      </w:r>
      <w:r w:rsidRPr="00397D65">
        <w:rPr>
          <w:rFonts w:ascii="Times New Roman" w:hAnsi="Times New Roman" w:cs="Times New Roman"/>
          <w:b/>
          <w:spacing w:val="-1"/>
          <w:w w:val="105"/>
          <w:sz w:val="24"/>
          <w:szCs w:val="24"/>
          <w:lang w:val="it-IT"/>
        </w:rPr>
        <w:t>d</w:t>
      </w:r>
      <w:r w:rsidRPr="00397D65">
        <w:rPr>
          <w:rFonts w:ascii="Times New Roman" w:hAnsi="Times New Roman" w:cs="Times New Roman"/>
          <w:b/>
          <w:spacing w:val="-2"/>
          <w:w w:val="105"/>
          <w:sz w:val="24"/>
          <w:szCs w:val="24"/>
          <w:lang w:val="it-IT"/>
        </w:rPr>
        <w:t>a</w:t>
      </w:r>
      <w:r w:rsidRPr="00397D65">
        <w:rPr>
          <w:rFonts w:ascii="Times New Roman" w:hAnsi="Times New Roman" w:cs="Times New Roman"/>
          <w:b/>
          <w:spacing w:val="13"/>
          <w:w w:val="105"/>
          <w:sz w:val="24"/>
          <w:szCs w:val="24"/>
          <w:lang w:val="it-IT"/>
        </w:rPr>
        <w:t xml:space="preserve"> </w:t>
      </w:r>
      <w:r w:rsidRPr="00397D65">
        <w:rPr>
          <w:rFonts w:ascii="Times New Roman" w:hAnsi="Times New Roman" w:cs="Times New Roman"/>
          <w:b/>
          <w:w w:val="105"/>
          <w:sz w:val="24"/>
          <w:szCs w:val="24"/>
          <w:lang w:val="it-IT"/>
        </w:rPr>
        <w:t>presentare</w:t>
      </w:r>
      <w:r w:rsidRPr="00397D65">
        <w:rPr>
          <w:rFonts w:ascii="Times New Roman" w:hAnsi="Times New Roman" w:cs="Times New Roman"/>
          <w:b/>
          <w:spacing w:val="4"/>
          <w:w w:val="105"/>
          <w:sz w:val="24"/>
          <w:szCs w:val="24"/>
          <w:lang w:val="it-IT"/>
        </w:rPr>
        <w:t xml:space="preserve"> </w:t>
      </w:r>
      <w:r w:rsidRPr="00397D65">
        <w:rPr>
          <w:rFonts w:ascii="Times New Roman" w:hAnsi="Times New Roman" w:cs="Times New Roman"/>
          <w:b/>
          <w:w w:val="105"/>
          <w:sz w:val="24"/>
          <w:szCs w:val="24"/>
          <w:lang w:val="it-IT"/>
        </w:rPr>
        <w:t>per</w:t>
      </w:r>
      <w:r w:rsidRPr="00397D65">
        <w:rPr>
          <w:rFonts w:ascii="Times New Roman" w:hAnsi="Times New Roman" w:cs="Times New Roman"/>
          <w:b/>
          <w:spacing w:val="19"/>
          <w:w w:val="105"/>
          <w:sz w:val="24"/>
          <w:szCs w:val="24"/>
          <w:lang w:val="it-IT"/>
        </w:rPr>
        <w:t xml:space="preserve"> </w:t>
      </w:r>
      <w:r w:rsidR="00684FE3" w:rsidRPr="00397D65">
        <w:rPr>
          <w:rFonts w:ascii="Times New Roman" w:hAnsi="Times New Roman" w:cs="Times New Roman"/>
          <w:b/>
          <w:spacing w:val="19"/>
          <w:w w:val="105"/>
          <w:sz w:val="24"/>
          <w:szCs w:val="24"/>
          <w:lang w:val="it-IT"/>
        </w:rPr>
        <w:t>le</w:t>
      </w:r>
      <w:r w:rsidRPr="00397D65">
        <w:rPr>
          <w:rFonts w:ascii="Times New Roman" w:hAnsi="Times New Roman" w:cs="Times New Roman"/>
          <w:b/>
          <w:spacing w:val="8"/>
          <w:w w:val="105"/>
          <w:sz w:val="24"/>
          <w:szCs w:val="24"/>
          <w:lang w:val="it-IT"/>
        </w:rPr>
        <w:t xml:space="preserve"> </w:t>
      </w:r>
      <w:r w:rsidRPr="00397D65">
        <w:rPr>
          <w:rFonts w:ascii="Times New Roman" w:hAnsi="Times New Roman" w:cs="Times New Roman"/>
          <w:b/>
          <w:w w:val="105"/>
          <w:sz w:val="24"/>
          <w:szCs w:val="24"/>
          <w:lang w:val="it-IT"/>
        </w:rPr>
        <w:t>candidature</w:t>
      </w:r>
      <w:r w:rsidR="00550702" w:rsidRPr="00397D65">
        <w:rPr>
          <w:rFonts w:ascii="Times New Roman" w:hAnsi="Times New Roman" w:cs="Times New Roman"/>
          <w:b/>
          <w:w w:val="105"/>
          <w:sz w:val="24"/>
          <w:szCs w:val="24"/>
          <w:lang w:val="it-IT"/>
        </w:rPr>
        <w:t xml:space="preserve"> a componente del </w:t>
      </w:r>
      <w:r w:rsidR="00FA667C" w:rsidRPr="00397D65">
        <w:rPr>
          <w:rFonts w:ascii="Times New Roman" w:hAnsi="Times New Roman" w:cs="Times New Roman"/>
          <w:b/>
          <w:w w:val="105"/>
          <w:sz w:val="24"/>
          <w:szCs w:val="24"/>
          <w:lang w:val="it-IT"/>
        </w:rPr>
        <w:t>Consiglio di Amministrazione</w:t>
      </w:r>
      <w:r w:rsidR="003F7588" w:rsidRPr="00397D65">
        <w:rPr>
          <w:rFonts w:ascii="Times New Roman" w:hAnsi="Times New Roman" w:cs="Times New Roman"/>
          <w:b/>
          <w:w w:val="105"/>
          <w:sz w:val="24"/>
          <w:szCs w:val="24"/>
          <w:lang w:val="it-IT"/>
        </w:rPr>
        <w:t xml:space="preserve"> </w:t>
      </w:r>
      <w:r w:rsidR="00550702" w:rsidRPr="00397D65">
        <w:rPr>
          <w:rFonts w:ascii="Times New Roman" w:hAnsi="Times New Roman" w:cs="Times New Roman"/>
          <w:b/>
          <w:w w:val="105"/>
          <w:sz w:val="24"/>
          <w:szCs w:val="24"/>
          <w:lang w:val="it-IT"/>
        </w:rPr>
        <w:t xml:space="preserve">della Cassa di Risparmio di Asti </w:t>
      </w:r>
      <w:r w:rsidR="003F7588" w:rsidRPr="00397D65">
        <w:rPr>
          <w:rFonts w:ascii="Times New Roman" w:hAnsi="Times New Roman" w:cs="Times New Roman"/>
          <w:b/>
          <w:w w:val="105"/>
          <w:sz w:val="24"/>
          <w:szCs w:val="24"/>
          <w:lang w:val="it-IT"/>
        </w:rPr>
        <w:t>S</w:t>
      </w:r>
      <w:r w:rsidR="00550702" w:rsidRPr="00397D65">
        <w:rPr>
          <w:rFonts w:ascii="Times New Roman" w:hAnsi="Times New Roman" w:cs="Times New Roman"/>
          <w:b/>
          <w:w w:val="105"/>
          <w:sz w:val="24"/>
          <w:szCs w:val="24"/>
          <w:lang w:val="it-IT"/>
        </w:rPr>
        <w:t>.p.</w:t>
      </w:r>
      <w:r w:rsidR="003F7588" w:rsidRPr="00397D65">
        <w:rPr>
          <w:rFonts w:ascii="Times New Roman" w:hAnsi="Times New Roman" w:cs="Times New Roman"/>
          <w:b/>
          <w:w w:val="105"/>
          <w:sz w:val="24"/>
          <w:szCs w:val="24"/>
          <w:lang w:val="it-IT"/>
        </w:rPr>
        <w:t>A.</w:t>
      </w:r>
    </w:p>
    <w:bookmarkEnd w:id="0"/>
    <w:p w14:paraId="30C3950B" w14:textId="77777777" w:rsidR="006D3D57" w:rsidRPr="00397D65" w:rsidRDefault="006D3D57" w:rsidP="006332AD">
      <w:pPr>
        <w:rPr>
          <w:rFonts w:ascii="Times New Roman" w:eastAsia="Arial Narrow" w:hAnsi="Times New Roman" w:cs="Times New Roman"/>
          <w:b/>
          <w:sz w:val="24"/>
          <w:szCs w:val="24"/>
          <w:lang w:val="it-IT"/>
        </w:rPr>
      </w:pPr>
    </w:p>
    <w:p w14:paraId="5A398410" w14:textId="77777777" w:rsidR="00BF2AC4" w:rsidRDefault="00BF2AC4" w:rsidP="006332AD">
      <w:pPr>
        <w:rPr>
          <w:rFonts w:ascii="Times New Roman" w:eastAsia="Arial Narrow" w:hAnsi="Times New Roman" w:cs="Times New Roman"/>
          <w:b/>
          <w:sz w:val="24"/>
          <w:szCs w:val="24"/>
          <w:lang w:val="it-IT"/>
        </w:rPr>
      </w:pPr>
    </w:p>
    <w:p w14:paraId="36DF3530" w14:textId="77777777" w:rsidR="00864E9B" w:rsidRPr="00397D65" w:rsidRDefault="00864E9B" w:rsidP="006332AD">
      <w:pPr>
        <w:rPr>
          <w:rFonts w:ascii="Times New Roman" w:eastAsia="Arial Narrow" w:hAnsi="Times New Roman" w:cs="Times New Roman"/>
          <w:b/>
          <w:sz w:val="24"/>
          <w:szCs w:val="24"/>
          <w:lang w:val="it-IT"/>
        </w:rPr>
      </w:pPr>
    </w:p>
    <w:p w14:paraId="7CDCFCE1" w14:textId="2D8325FC" w:rsidR="006D3D57" w:rsidRPr="00397D65" w:rsidRDefault="00684FE3" w:rsidP="006332AD">
      <w:pPr>
        <w:pStyle w:val="Titolo4"/>
        <w:ind w:left="760" w:right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bookmarkStart w:id="1" w:name="_Hlk124854039"/>
      <w:r w:rsidRPr="00397D65">
        <w:rPr>
          <w:rFonts w:ascii="Times New Roman" w:hAnsi="Times New Roman" w:cs="Times New Roman"/>
          <w:w w:val="110"/>
          <w:sz w:val="24"/>
          <w:szCs w:val="24"/>
          <w:lang w:val="it-IT"/>
        </w:rPr>
        <w:t>I candidati</w:t>
      </w:r>
      <w:r w:rsidR="006D677F" w:rsidRPr="00397D65">
        <w:rPr>
          <w:rFonts w:ascii="Times New Roman" w:hAnsi="Times New Roman" w:cs="Times New Roman"/>
          <w:spacing w:val="-2"/>
          <w:w w:val="110"/>
          <w:sz w:val="24"/>
          <w:szCs w:val="24"/>
          <w:lang w:val="it-IT"/>
        </w:rPr>
        <w:t xml:space="preserve"> </w:t>
      </w:r>
      <w:r w:rsidR="005C08C3" w:rsidRPr="00397D65">
        <w:rPr>
          <w:rFonts w:ascii="Times New Roman" w:hAnsi="Times New Roman" w:cs="Times New Roman"/>
          <w:w w:val="105"/>
          <w:sz w:val="24"/>
          <w:szCs w:val="24"/>
          <w:lang w:val="it-IT"/>
        </w:rPr>
        <w:t xml:space="preserve">a componente del </w:t>
      </w:r>
      <w:r w:rsidR="00FF0B64" w:rsidRPr="00397D65">
        <w:rPr>
          <w:rFonts w:ascii="Times New Roman" w:hAnsi="Times New Roman" w:cs="Times New Roman"/>
          <w:w w:val="105"/>
          <w:sz w:val="24"/>
          <w:szCs w:val="24"/>
          <w:lang w:val="it-IT"/>
        </w:rPr>
        <w:t>Consiglio di Amministrazione</w:t>
      </w:r>
      <w:r w:rsidR="005C08C3" w:rsidRPr="00397D65">
        <w:rPr>
          <w:rFonts w:ascii="Times New Roman" w:hAnsi="Times New Roman" w:cs="Times New Roman"/>
          <w:w w:val="105"/>
          <w:sz w:val="24"/>
          <w:szCs w:val="24"/>
          <w:lang w:val="it-IT"/>
        </w:rPr>
        <w:t xml:space="preserve"> della Cassa di Risparmio di Asti </w:t>
      </w:r>
      <w:r w:rsidR="003F7588" w:rsidRPr="00397D65">
        <w:rPr>
          <w:rFonts w:ascii="Times New Roman" w:hAnsi="Times New Roman" w:cs="Times New Roman"/>
          <w:w w:val="105"/>
          <w:sz w:val="24"/>
          <w:szCs w:val="24"/>
          <w:lang w:val="it-IT"/>
        </w:rPr>
        <w:t>S</w:t>
      </w:r>
      <w:r w:rsidR="005C08C3" w:rsidRPr="00397D65">
        <w:rPr>
          <w:rFonts w:ascii="Times New Roman" w:hAnsi="Times New Roman" w:cs="Times New Roman"/>
          <w:w w:val="105"/>
          <w:sz w:val="24"/>
          <w:szCs w:val="24"/>
          <w:lang w:val="it-IT"/>
        </w:rPr>
        <w:t>.p.</w:t>
      </w:r>
      <w:r w:rsidR="003F7588" w:rsidRPr="00397D65">
        <w:rPr>
          <w:rFonts w:ascii="Times New Roman" w:hAnsi="Times New Roman" w:cs="Times New Roman"/>
          <w:w w:val="105"/>
          <w:sz w:val="24"/>
          <w:szCs w:val="24"/>
          <w:lang w:val="it-IT"/>
        </w:rPr>
        <w:t>A</w:t>
      </w:r>
      <w:r w:rsidRPr="00397D65">
        <w:rPr>
          <w:rFonts w:ascii="Times New Roman" w:hAnsi="Times New Roman" w:cs="Times New Roman"/>
          <w:w w:val="105"/>
          <w:sz w:val="24"/>
          <w:szCs w:val="24"/>
          <w:lang w:val="it-IT"/>
        </w:rPr>
        <w:t>.</w:t>
      </w:r>
      <w:r w:rsidR="005C08C3" w:rsidRPr="00397D65">
        <w:rPr>
          <w:rFonts w:ascii="Times New Roman" w:hAnsi="Times New Roman" w:cs="Times New Roman"/>
          <w:spacing w:val="-1"/>
          <w:w w:val="110"/>
          <w:sz w:val="24"/>
          <w:szCs w:val="24"/>
          <w:lang w:val="it-IT"/>
        </w:rPr>
        <w:t xml:space="preserve"> </w:t>
      </w:r>
      <w:r w:rsidR="006D677F" w:rsidRPr="00397D65">
        <w:rPr>
          <w:rFonts w:ascii="Times New Roman" w:hAnsi="Times New Roman" w:cs="Times New Roman"/>
          <w:spacing w:val="-1"/>
          <w:w w:val="110"/>
          <w:sz w:val="24"/>
          <w:szCs w:val="24"/>
          <w:lang w:val="it-IT"/>
        </w:rPr>
        <w:t>d</w:t>
      </w:r>
      <w:r w:rsidR="006D677F" w:rsidRPr="00397D65">
        <w:rPr>
          <w:rFonts w:ascii="Times New Roman" w:hAnsi="Times New Roman" w:cs="Times New Roman"/>
          <w:spacing w:val="-2"/>
          <w:w w:val="110"/>
          <w:sz w:val="24"/>
          <w:szCs w:val="24"/>
          <w:lang w:val="it-IT"/>
        </w:rPr>
        <w:t>evo</w:t>
      </w:r>
      <w:r w:rsidR="006D677F" w:rsidRPr="00397D65">
        <w:rPr>
          <w:rFonts w:ascii="Times New Roman" w:hAnsi="Times New Roman" w:cs="Times New Roman"/>
          <w:spacing w:val="-1"/>
          <w:w w:val="110"/>
          <w:sz w:val="24"/>
          <w:szCs w:val="24"/>
          <w:lang w:val="it-IT"/>
        </w:rPr>
        <w:t>n</w:t>
      </w:r>
      <w:r w:rsidR="006D677F" w:rsidRPr="00397D65">
        <w:rPr>
          <w:rFonts w:ascii="Times New Roman" w:hAnsi="Times New Roman" w:cs="Times New Roman"/>
          <w:spacing w:val="-2"/>
          <w:w w:val="110"/>
          <w:sz w:val="24"/>
          <w:szCs w:val="24"/>
          <w:lang w:val="it-IT"/>
        </w:rPr>
        <w:t>o</w:t>
      </w:r>
      <w:r w:rsidR="006D677F" w:rsidRPr="00397D65">
        <w:rPr>
          <w:rFonts w:ascii="Times New Roman" w:hAnsi="Times New Roman" w:cs="Times New Roman"/>
          <w:spacing w:val="95"/>
          <w:w w:val="104"/>
          <w:sz w:val="24"/>
          <w:szCs w:val="24"/>
          <w:lang w:val="it-IT"/>
        </w:rPr>
        <w:t xml:space="preserve"> </w:t>
      </w:r>
      <w:r w:rsidR="006D677F" w:rsidRPr="00397D65">
        <w:rPr>
          <w:rFonts w:ascii="Times New Roman" w:hAnsi="Times New Roman" w:cs="Times New Roman"/>
          <w:spacing w:val="-2"/>
          <w:w w:val="110"/>
          <w:sz w:val="24"/>
          <w:szCs w:val="24"/>
          <w:lang w:val="it-IT"/>
        </w:rPr>
        <w:t>p</w:t>
      </w:r>
      <w:r w:rsidR="006D677F" w:rsidRPr="00397D65">
        <w:rPr>
          <w:rFonts w:ascii="Times New Roman" w:hAnsi="Times New Roman" w:cs="Times New Roman"/>
          <w:spacing w:val="-3"/>
          <w:w w:val="110"/>
          <w:sz w:val="24"/>
          <w:szCs w:val="24"/>
          <w:lang w:val="it-IT"/>
        </w:rPr>
        <w:t>ro</w:t>
      </w:r>
      <w:r w:rsidR="006D677F" w:rsidRPr="00397D65">
        <w:rPr>
          <w:rFonts w:ascii="Times New Roman" w:hAnsi="Times New Roman" w:cs="Times New Roman"/>
          <w:spacing w:val="-2"/>
          <w:w w:val="110"/>
          <w:sz w:val="24"/>
          <w:szCs w:val="24"/>
          <w:lang w:val="it-IT"/>
        </w:rPr>
        <w:t>d</w:t>
      </w:r>
      <w:r w:rsidR="006D677F" w:rsidRPr="00397D65">
        <w:rPr>
          <w:rFonts w:ascii="Times New Roman" w:hAnsi="Times New Roman" w:cs="Times New Roman"/>
          <w:spacing w:val="-3"/>
          <w:w w:val="110"/>
          <w:sz w:val="24"/>
          <w:szCs w:val="24"/>
          <w:lang w:val="it-IT"/>
        </w:rPr>
        <w:t>u</w:t>
      </w:r>
      <w:r w:rsidR="006D677F" w:rsidRPr="00397D65">
        <w:rPr>
          <w:rFonts w:ascii="Times New Roman" w:hAnsi="Times New Roman" w:cs="Times New Roman"/>
          <w:spacing w:val="-2"/>
          <w:w w:val="110"/>
          <w:sz w:val="24"/>
          <w:szCs w:val="24"/>
          <w:lang w:val="it-IT"/>
        </w:rPr>
        <w:t>rr</w:t>
      </w:r>
      <w:r w:rsidR="006D677F" w:rsidRPr="00397D65">
        <w:rPr>
          <w:rFonts w:ascii="Times New Roman" w:hAnsi="Times New Roman" w:cs="Times New Roman"/>
          <w:spacing w:val="-3"/>
          <w:w w:val="110"/>
          <w:sz w:val="24"/>
          <w:szCs w:val="24"/>
          <w:lang w:val="it-IT"/>
        </w:rPr>
        <w:t>e</w:t>
      </w:r>
      <w:r w:rsidR="006D677F" w:rsidRPr="00397D65">
        <w:rPr>
          <w:rFonts w:ascii="Times New Roman" w:hAnsi="Times New Roman" w:cs="Times New Roman"/>
          <w:spacing w:val="-7"/>
          <w:w w:val="110"/>
          <w:sz w:val="24"/>
          <w:szCs w:val="24"/>
          <w:lang w:val="it-IT"/>
        </w:rPr>
        <w:t xml:space="preserve"> </w:t>
      </w:r>
      <w:r w:rsidR="006D677F" w:rsidRPr="00397D65">
        <w:rPr>
          <w:rFonts w:ascii="Times New Roman" w:hAnsi="Times New Roman" w:cs="Times New Roman"/>
          <w:w w:val="110"/>
          <w:sz w:val="24"/>
          <w:szCs w:val="24"/>
          <w:lang w:val="it-IT"/>
        </w:rPr>
        <w:t>l</w:t>
      </w:r>
      <w:r w:rsidR="006D677F" w:rsidRPr="00397D65">
        <w:rPr>
          <w:rFonts w:ascii="Times New Roman" w:hAnsi="Times New Roman" w:cs="Times New Roman"/>
          <w:spacing w:val="1"/>
          <w:w w:val="110"/>
          <w:sz w:val="24"/>
          <w:szCs w:val="24"/>
          <w:lang w:val="it-IT"/>
        </w:rPr>
        <w:t>a</w:t>
      </w:r>
      <w:r w:rsidR="006D677F" w:rsidRPr="00397D65">
        <w:rPr>
          <w:rFonts w:ascii="Times New Roman" w:hAnsi="Times New Roman" w:cs="Times New Roman"/>
          <w:spacing w:val="-8"/>
          <w:w w:val="110"/>
          <w:sz w:val="24"/>
          <w:szCs w:val="24"/>
          <w:lang w:val="it-IT"/>
        </w:rPr>
        <w:t xml:space="preserve"> </w:t>
      </w:r>
      <w:r w:rsidR="006D677F" w:rsidRPr="00397D65">
        <w:rPr>
          <w:rFonts w:ascii="Times New Roman" w:hAnsi="Times New Roman" w:cs="Times New Roman"/>
          <w:spacing w:val="-2"/>
          <w:w w:val="110"/>
          <w:sz w:val="24"/>
          <w:szCs w:val="24"/>
          <w:lang w:val="it-IT"/>
        </w:rPr>
        <w:t>segue</w:t>
      </w:r>
      <w:r w:rsidR="006D677F" w:rsidRPr="00397D65">
        <w:rPr>
          <w:rFonts w:ascii="Times New Roman" w:hAnsi="Times New Roman" w:cs="Times New Roman"/>
          <w:spacing w:val="-1"/>
          <w:w w:val="110"/>
          <w:sz w:val="24"/>
          <w:szCs w:val="24"/>
          <w:lang w:val="it-IT"/>
        </w:rPr>
        <w:t>nt</w:t>
      </w:r>
      <w:r w:rsidR="006D677F" w:rsidRPr="00397D65">
        <w:rPr>
          <w:rFonts w:ascii="Times New Roman" w:hAnsi="Times New Roman" w:cs="Times New Roman"/>
          <w:spacing w:val="-2"/>
          <w:w w:val="110"/>
          <w:sz w:val="24"/>
          <w:szCs w:val="24"/>
          <w:lang w:val="it-IT"/>
        </w:rPr>
        <w:t>e</w:t>
      </w:r>
      <w:r w:rsidR="005C08C3" w:rsidRPr="00397D65">
        <w:rPr>
          <w:rFonts w:ascii="Times New Roman" w:hAnsi="Times New Roman" w:cs="Times New Roman"/>
          <w:spacing w:val="-2"/>
          <w:w w:val="110"/>
          <w:sz w:val="24"/>
          <w:szCs w:val="24"/>
          <w:lang w:val="it-IT"/>
        </w:rPr>
        <w:t xml:space="preserve"> documentazione</w:t>
      </w:r>
      <w:r w:rsidR="006D677F" w:rsidRPr="00397D65">
        <w:rPr>
          <w:rFonts w:ascii="Times New Roman" w:hAnsi="Times New Roman" w:cs="Times New Roman"/>
          <w:spacing w:val="-2"/>
          <w:w w:val="110"/>
          <w:sz w:val="24"/>
          <w:szCs w:val="24"/>
          <w:lang w:val="it-IT"/>
        </w:rPr>
        <w:t>:</w:t>
      </w:r>
    </w:p>
    <w:p w14:paraId="44DE41FE" w14:textId="77777777" w:rsidR="006D3D57" w:rsidRPr="00397D65" w:rsidRDefault="006D3D57" w:rsidP="006332AD">
      <w:pPr>
        <w:rPr>
          <w:rFonts w:ascii="Times New Roman" w:eastAsia="Arial Narrow" w:hAnsi="Times New Roman" w:cs="Times New Roman"/>
          <w:sz w:val="24"/>
          <w:szCs w:val="24"/>
          <w:lang w:val="it-IT"/>
        </w:rPr>
      </w:pPr>
    </w:p>
    <w:p w14:paraId="67820C81" w14:textId="09B40E22" w:rsidR="00DE1F34" w:rsidRPr="00DE1F34" w:rsidRDefault="00DE1F34" w:rsidP="00235E41">
      <w:pPr>
        <w:numPr>
          <w:ilvl w:val="0"/>
          <w:numId w:val="15"/>
        </w:numPr>
        <w:tabs>
          <w:tab w:val="left" w:pos="1134"/>
        </w:tabs>
        <w:ind w:left="1134" w:right="120" w:hanging="374"/>
        <w:jc w:val="both"/>
        <w:rPr>
          <w:rFonts w:ascii="Times New Roman" w:eastAsia="Arial Narrow" w:hAnsi="Times New Roman" w:cs="Times New Roman"/>
          <w:sz w:val="24"/>
          <w:szCs w:val="24"/>
          <w:lang w:val="it-IT"/>
        </w:rPr>
      </w:pPr>
      <w:r w:rsidRPr="00397D65">
        <w:rPr>
          <w:rFonts w:ascii="Times New Roman" w:eastAsia="Arial Narrow" w:hAnsi="Times New Roman" w:cs="Times New Roman"/>
          <w:spacing w:val="-2"/>
          <w:w w:val="105"/>
          <w:sz w:val="24"/>
          <w:szCs w:val="24"/>
          <w:lang w:val="it-IT"/>
        </w:rPr>
        <w:t>Documento di identità e codice fiscale in corso di validità</w:t>
      </w:r>
      <w:r>
        <w:rPr>
          <w:rFonts w:ascii="Times New Roman" w:eastAsia="Arial Narrow" w:hAnsi="Times New Roman" w:cs="Times New Roman"/>
          <w:spacing w:val="-2"/>
          <w:w w:val="105"/>
          <w:sz w:val="24"/>
          <w:szCs w:val="24"/>
          <w:lang w:val="it-IT"/>
        </w:rPr>
        <w:t>.</w:t>
      </w:r>
    </w:p>
    <w:p w14:paraId="45C505FA" w14:textId="77777777" w:rsidR="00DE1F34" w:rsidRPr="00DE1F34" w:rsidRDefault="00DE1F34" w:rsidP="00DE1F34">
      <w:pPr>
        <w:tabs>
          <w:tab w:val="left" w:pos="1134"/>
        </w:tabs>
        <w:ind w:left="760" w:right="120"/>
        <w:jc w:val="both"/>
        <w:rPr>
          <w:rFonts w:ascii="Times New Roman" w:eastAsia="Arial Narrow" w:hAnsi="Times New Roman" w:cs="Times New Roman"/>
          <w:sz w:val="24"/>
          <w:szCs w:val="24"/>
          <w:lang w:val="it-IT"/>
        </w:rPr>
      </w:pPr>
    </w:p>
    <w:p w14:paraId="1D9689AA" w14:textId="5BAA7D1C" w:rsidR="005C08C3" w:rsidRPr="00664467" w:rsidRDefault="00DE1F34" w:rsidP="00664467">
      <w:pPr>
        <w:numPr>
          <w:ilvl w:val="0"/>
          <w:numId w:val="15"/>
        </w:numPr>
        <w:tabs>
          <w:tab w:val="left" w:pos="1134"/>
        </w:tabs>
        <w:ind w:left="1134" w:right="120" w:hanging="374"/>
        <w:jc w:val="both"/>
        <w:rPr>
          <w:rFonts w:ascii="Times New Roman" w:eastAsia="Arial Narrow" w:hAnsi="Times New Roman" w:cs="Times New Roman"/>
          <w:sz w:val="24"/>
          <w:szCs w:val="24"/>
          <w:lang w:val="it-IT"/>
        </w:rPr>
      </w:pPr>
      <w:r w:rsidRPr="00664467">
        <w:rPr>
          <w:rFonts w:ascii="Times New Roman" w:eastAsia="Arial Narrow" w:hAnsi="Times New Roman" w:cs="Times New Roman"/>
          <w:w w:val="110"/>
          <w:sz w:val="24"/>
          <w:szCs w:val="24"/>
          <w:lang w:val="it-IT"/>
        </w:rPr>
        <w:t>D</w:t>
      </w:r>
      <w:r w:rsidR="005C08C3" w:rsidRPr="00664467">
        <w:rPr>
          <w:rFonts w:ascii="Times New Roman" w:eastAsia="Arial Narrow" w:hAnsi="Times New Roman" w:cs="Times New Roman"/>
          <w:w w:val="110"/>
          <w:sz w:val="24"/>
          <w:szCs w:val="24"/>
          <w:lang w:val="it-IT"/>
        </w:rPr>
        <w:t xml:space="preserve">ichiarazione </w:t>
      </w:r>
      <w:r w:rsidR="00664467" w:rsidRPr="00757B4F">
        <w:rPr>
          <w:rFonts w:ascii="Times New Roman" w:eastAsia="Arial Narrow" w:hAnsi="Times New Roman" w:cs="Times New Roman"/>
          <w:w w:val="110"/>
          <w:sz w:val="24"/>
          <w:szCs w:val="24"/>
          <w:lang w:val="it-IT"/>
        </w:rPr>
        <w:t xml:space="preserve">di candidatura </w:t>
      </w:r>
      <w:r w:rsidR="00664467" w:rsidRPr="00664467">
        <w:rPr>
          <w:rFonts w:ascii="Times New Roman" w:eastAsia="Arial Narrow" w:hAnsi="Times New Roman" w:cs="Times New Roman"/>
          <w:w w:val="110"/>
          <w:sz w:val="24"/>
          <w:szCs w:val="24"/>
          <w:lang w:val="it-IT"/>
        </w:rPr>
        <w:t>e attestazione dell’inesistenza di cause di ineleggibilità, decadenza e incompatibilità, nonché di possesso dei requisiti e del rispetto dei criteri prescritti dalle disposizioni vigenti</w:t>
      </w:r>
      <w:r w:rsidR="00664467">
        <w:rPr>
          <w:rFonts w:ascii="Times New Roman" w:eastAsia="Arial Narrow" w:hAnsi="Times New Roman" w:cs="Times New Roman"/>
          <w:w w:val="110"/>
          <w:sz w:val="24"/>
          <w:szCs w:val="24"/>
          <w:lang w:val="it-IT"/>
        </w:rPr>
        <w:t xml:space="preserve"> </w:t>
      </w:r>
      <w:r w:rsidR="005C08C3" w:rsidRPr="00664467">
        <w:rPr>
          <w:rFonts w:ascii="Times New Roman" w:eastAsia="Arial Narrow" w:hAnsi="Times New Roman" w:cs="Times New Roman"/>
          <w:w w:val="110"/>
          <w:sz w:val="24"/>
          <w:szCs w:val="24"/>
          <w:lang w:val="it-IT"/>
        </w:rPr>
        <w:t>(</w:t>
      </w:r>
      <w:r w:rsidR="00A80656" w:rsidRPr="00664467">
        <w:rPr>
          <w:rFonts w:ascii="Times New Roman" w:eastAsia="Arial Narrow" w:hAnsi="Times New Roman" w:cs="Times New Roman"/>
          <w:w w:val="110"/>
          <w:sz w:val="24"/>
          <w:szCs w:val="24"/>
          <w:lang w:val="it-IT"/>
        </w:rPr>
        <w:t xml:space="preserve">si </w:t>
      </w:r>
      <w:r w:rsidR="005C08C3" w:rsidRPr="00664467">
        <w:rPr>
          <w:rFonts w:ascii="Times New Roman" w:eastAsia="Arial Narrow" w:hAnsi="Times New Roman" w:cs="Times New Roman"/>
          <w:w w:val="110"/>
          <w:sz w:val="24"/>
          <w:szCs w:val="24"/>
          <w:lang w:val="it-IT"/>
        </w:rPr>
        <w:t>ved</w:t>
      </w:r>
      <w:r w:rsidR="00A80656" w:rsidRPr="00664467">
        <w:rPr>
          <w:rFonts w:ascii="Times New Roman" w:eastAsia="Arial Narrow" w:hAnsi="Times New Roman" w:cs="Times New Roman"/>
          <w:w w:val="110"/>
          <w:sz w:val="24"/>
          <w:szCs w:val="24"/>
          <w:lang w:val="it-IT"/>
        </w:rPr>
        <w:t>a l’</w:t>
      </w:r>
      <w:r w:rsidR="003F7588" w:rsidRPr="00664467">
        <w:rPr>
          <w:rFonts w:ascii="Times New Roman" w:eastAsia="Arial Narrow" w:hAnsi="Times New Roman" w:cs="Times New Roman"/>
          <w:w w:val="110"/>
          <w:sz w:val="24"/>
          <w:szCs w:val="24"/>
          <w:lang w:val="it-IT"/>
        </w:rPr>
        <w:t>A</w:t>
      </w:r>
      <w:r w:rsidR="005C08C3" w:rsidRPr="00664467">
        <w:rPr>
          <w:rFonts w:ascii="Times New Roman" w:eastAsia="Arial Narrow" w:hAnsi="Times New Roman" w:cs="Times New Roman"/>
          <w:w w:val="110"/>
          <w:sz w:val="24"/>
          <w:szCs w:val="24"/>
          <w:lang w:val="it-IT"/>
        </w:rPr>
        <w:t>ll</w:t>
      </w:r>
      <w:r w:rsidR="00A80656" w:rsidRPr="00664467">
        <w:rPr>
          <w:rFonts w:ascii="Times New Roman" w:eastAsia="Arial Narrow" w:hAnsi="Times New Roman" w:cs="Times New Roman"/>
          <w:w w:val="110"/>
          <w:sz w:val="24"/>
          <w:szCs w:val="24"/>
          <w:lang w:val="it-IT"/>
        </w:rPr>
        <w:t>egato</w:t>
      </w:r>
      <w:r w:rsidR="005C08C3" w:rsidRPr="00664467">
        <w:rPr>
          <w:rFonts w:ascii="Times New Roman" w:eastAsia="Arial Narrow" w:hAnsi="Times New Roman" w:cs="Times New Roman"/>
          <w:w w:val="110"/>
          <w:sz w:val="24"/>
          <w:szCs w:val="24"/>
          <w:lang w:val="it-IT"/>
        </w:rPr>
        <w:t>)</w:t>
      </w:r>
      <w:r w:rsidR="00664467">
        <w:rPr>
          <w:rFonts w:ascii="Times New Roman" w:eastAsia="Arial Narrow" w:hAnsi="Times New Roman" w:cs="Times New Roman"/>
          <w:w w:val="110"/>
          <w:sz w:val="24"/>
          <w:szCs w:val="24"/>
          <w:lang w:val="it-IT"/>
        </w:rPr>
        <w:t>.</w:t>
      </w:r>
    </w:p>
    <w:p w14:paraId="1D3B39AC" w14:textId="77777777" w:rsidR="005C08C3" w:rsidRPr="00397D65" w:rsidRDefault="005C08C3" w:rsidP="006332AD">
      <w:pPr>
        <w:rPr>
          <w:rFonts w:ascii="Times New Roman" w:eastAsia="Arial Narrow" w:hAnsi="Times New Roman" w:cs="Times New Roman"/>
          <w:bCs/>
          <w:sz w:val="24"/>
          <w:szCs w:val="24"/>
          <w:lang w:val="it-IT"/>
        </w:rPr>
      </w:pPr>
    </w:p>
    <w:p w14:paraId="2B83CC0F" w14:textId="77777777" w:rsidR="00DE1F34" w:rsidRPr="00DE1F34" w:rsidRDefault="003F7588" w:rsidP="00235E41">
      <w:pPr>
        <w:numPr>
          <w:ilvl w:val="0"/>
          <w:numId w:val="15"/>
        </w:numPr>
        <w:tabs>
          <w:tab w:val="left" w:pos="1134"/>
        </w:tabs>
        <w:ind w:left="1134" w:right="120" w:hanging="374"/>
        <w:jc w:val="both"/>
        <w:rPr>
          <w:rFonts w:ascii="Times New Roman" w:hAnsi="Times New Roman" w:cs="Times New Roman"/>
          <w:spacing w:val="-2"/>
          <w:w w:val="110"/>
          <w:sz w:val="24"/>
          <w:szCs w:val="24"/>
          <w:lang w:val="it-IT"/>
        </w:rPr>
      </w:pPr>
      <w:r w:rsidRPr="00397D65">
        <w:rPr>
          <w:rFonts w:ascii="Times New Roman" w:hAnsi="Times New Roman" w:cs="Times New Roman"/>
          <w:i/>
          <w:iCs/>
          <w:spacing w:val="-1"/>
          <w:w w:val="110"/>
          <w:sz w:val="24"/>
          <w:szCs w:val="24"/>
          <w:lang w:val="it-IT"/>
        </w:rPr>
        <w:t>Curriculum vitae</w:t>
      </w:r>
      <w:r w:rsidRPr="00397D65">
        <w:rPr>
          <w:rFonts w:ascii="Times New Roman" w:hAnsi="Times New Roman" w:cs="Times New Roman"/>
          <w:spacing w:val="-1"/>
          <w:w w:val="110"/>
          <w:sz w:val="24"/>
          <w:szCs w:val="24"/>
          <w:lang w:val="it-IT"/>
        </w:rPr>
        <w:t xml:space="preserve"> contenente i dettagli dell’esperienza formativa e professionale, ivi compresi il nome e la natura di tutte le organizzazioni per cui il soggetto ha lavorato, così come la natura e la durata degli incarichi ricoperti, </w:t>
      </w:r>
      <w:r w:rsidRPr="00397D65">
        <w:rPr>
          <w:rFonts w:ascii="Times New Roman" w:hAnsi="Times New Roman" w:cs="Times New Roman"/>
          <w:spacing w:val="-1"/>
          <w:w w:val="110"/>
          <w:sz w:val="24"/>
          <w:szCs w:val="24"/>
          <w:u w:val="single"/>
          <w:lang w:val="it-IT"/>
        </w:rPr>
        <w:t xml:space="preserve">evidenziando in particolare le attività nell’ambito della posizione richiesta (esperienza bancaria e/o gestionale), caratteristiche personali e </w:t>
      </w:r>
      <w:r w:rsidRPr="00397D65">
        <w:rPr>
          <w:rFonts w:ascii="Times New Roman" w:hAnsi="Times New Roman" w:cs="Times New Roman"/>
          <w:i/>
          <w:iCs/>
          <w:spacing w:val="-1"/>
          <w:w w:val="110"/>
          <w:sz w:val="24"/>
          <w:szCs w:val="24"/>
          <w:u w:val="single"/>
          <w:lang w:val="it-IT"/>
        </w:rPr>
        <w:t>soft skill</w:t>
      </w:r>
      <w:r w:rsidR="00DC4F19" w:rsidRPr="00397D65">
        <w:rPr>
          <w:rFonts w:ascii="Times New Roman" w:hAnsi="Times New Roman" w:cs="Times New Roman"/>
          <w:i/>
          <w:iCs/>
          <w:spacing w:val="-1"/>
          <w:w w:val="110"/>
          <w:sz w:val="24"/>
          <w:szCs w:val="24"/>
          <w:u w:val="single"/>
          <w:lang w:val="it-IT"/>
        </w:rPr>
        <w:t>*</w:t>
      </w:r>
      <w:r w:rsidRPr="00397D65">
        <w:rPr>
          <w:rFonts w:ascii="Times New Roman" w:hAnsi="Times New Roman" w:cs="Times New Roman"/>
          <w:spacing w:val="-1"/>
          <w:w w:val="110"/>
          <w:sz w:val="24"/>
          <w:szCs w:val="24"/>
          <w:u w:val="single"/>
          <w:lang w:val="it-IT"/>
        </w:rPr>
        <w:t>.</w:t>
      </w:r>
    </w:p>
    <w:p w14:paraId="6831A5CC" w14:textId="17EB2B35" w:rsidR="005C08C3" w:rsidRPr="00397D65" w:rsidRDefault="003F7588" w:rsidP="007B015B">
      <w:pPr>
        <w:tabs>
          <w:tab w:val="left" w:pos="1134"/>
        </w:tabs>
        <w:ind w:left="1134" w:right="120"/>
        <w:jc w:val="both"/>
        <w:rPr>
          <w:rFonts w:ascii="Times New Roman" w:eastAsia="Arial Narrow" w:hAnsi="Times New Roman" w:cs="Times New Roman"/>
          <w:sz w:val="24"/>
          <w:szCs w:val="24"/>
          <w:lang w:val="it-IT"/>
        </w:rPr>
      </w:pPr>
      <w:r w:rsidRPr="00397D65">
        <w:rPr>
          <w:rFonts w:ascii="Times New Roman" w:hAnsi="Times New Roman" w:cs="Times New Roman"/>
          <w:spacing w:val="-1"/>
          <w:w w:val="110"/>
          <w:sz w:val="24"/>
          <w:szCs w:val="24"/>
          <w:u w:val="single"/>
          <w:lang w:val="it-IT"/>
        </w:rPr>
        <w:t xml:space="preserve">Il </w:t>
      </w:r>
      <w:r w:rsidRPr="00397D65">
        <w:rPr>
          <w:rFonts w:ascii="Times New Roman" w:hAnsi="Times New Roman" w:cs="Times New Roman"/>
          <w:i/>
          <w:iCs/>
          <w:spacing w:val="-1"/>
          <w:w w:val="110"/>
          <w:sz w:val="24"/>
          <w:szCs w:val="24"/>
          <w:u w:val="single"/>
          <w:lang w:val="it-IT"/>
        </w:rPr>
        <w:t>curriculum vitae</w:t>
      </w:r>
      <w:r w:rsidRPr="00397D65">
        <w:rPr>
          <w:rFonts w:ascii="Times New Roman" w:hAnsi="Times New Roman" w:cs="Times New Roman"/>
          <w:spacing w:val="-1"/>
          <w:w w:val="110"/>
          <w:sz w:val="24"/>
          <w:szCs w:val="24"/>
          <w:u w:val="single"/>
          <w:lang w:val="it-IT"/>
        </w:rPr>
        <w:t xml:space="preserve"> dovrà esplicitamente evidenziare</w:t>
      </w:r>
      <w:r w:rsidR="00FF0B64" w:rsidRPr="00397D65">
        <w:rPr>
          <w:rFonts w:ascii="Times New Roman" w:hAnsi="Times New Roman" w:cs="Times New Roman"/>
          <w:spacing w:val="-1"/>
          <w:w w:val="110"/>
          <w:sz w:val="24"/>
          <w:szCs w:val="24"/>
          <w:u w:val="single"/>
          <w:lang w:val="it-IT"/>
        </w:rPr>
        <w:t xml:space="preserve"> </w:t>
      </w:r>
      <w:r w:rsidRPr="00397D65">
        <w:rPr>
          <w:rFonts w:ascii="Times New Roman" w:hAnsi="Times New Roman" w:cs="Times New Roman"/>
          <w:spacing w:val="-2"/>
          <w:w w:val="110"/>
          <w:sz w:val="24"/>
          <w:szCs w:val="24"/>
          <w:u w:val="single"/>
          <w:lang w:val="it-IT"/>
        </w:rPr>
        <w:t>le esperienze, utili a dimostrare il requisito di professionalità richiesto, maturate negli ultimi vent’anni</w:t>
      </w:r>
      <w:r w:rsidR="00DE1F34">
        <w:rPr>
          <w:rFonts w:ascii="Times New Roman" w:hAnsi="Times New Roman" w:cs="Times New Roman"/>
          <w:spacing w:val="-2"/>
          <w:w w:val="110"/>
          <w:sz w:val="24"/>
          <w:szCs w:val="24"/>
          <w:lang w:val="it-IT"/>
        </w:rPr>
        <w:t>.</w:t>
      </w:r>
    </w:p>
    <w:p w14:paraId="53B2602B" w14:textId="77777777" w:rsidR="006D3D57" w:rsidRPr="00397D65" w:rsidRDefault="006D3D57" w:rsidP="006332AD">
      <w:pPr>
        <w:rPr>
          <w:rFonts w:ascii="Times New Roman" w:eastAsia="Arial Narrow" w:hAnsi="Times New Roman" w:cs="Times New Roman"/>
          <w:sz w:val="24"/>
          <w:szCs w:val="24"/>
          <w:lang w:val="it-IT"/>
        </w:rPr>
      </w:pPr>
    </w:p>
    <w:p w14:paraId="7D204262" w14:textId="79BEB781" w:rsidR="002D5D0B" w:rsidRPr="00397D65" w:rsidRDefault="002D5D0B" w:rsidP="006332AD">
      <w:pPr>
        <w:rPr>
          <w:rFonts w:ascii="Times New Roman" w:eastAsia="Arial Narrow" w:hAnsi="Times New Roman" w:cs="Times New Roman"/>
          <w:sz w:val="24"/>
          <w:szCs w:val="24"/>
          <w:lang w:val="it-IT"/>
        </w:rPr>
      </w:pPr>
    </w:p>
    <w:p w14:paraId="267BD1F7" w14:textId="7732CADE" w:rsidR="00706310" w:rsidRPr="00397D65" w:rsidRDefault="00706310" w:rsidP="006332AD">
      <w:pPr>
        <w:rPr>
          <w:rFonts w:ascii="Times New Roman" w:eastAsia="Arial Narrow" w:hAnsi="Times New Roman" w:cs="Times New Roman"/>
          <w:sz w:val="24"/>
          <w:szCs w:val="24"/>
          <w:lang w:val="it-IT"/>
        </w:rPr>
      </w:pPr>
    </w:p>
    <w:p w14:paraId="5BD8CC17" w14:textId="271A7010" w:rsidR="00706310" w:rsidRPr="00397D65" w:rsidRDefault="00706310" w:rsidP="006332AD">
      <w:pPr>
        <w:rPr>
          <w:rFonts w:ascii="Times New Roman" w:eastAsia="Arial Narrow" w:hAnsi="Times New Roman" w:cs="Times New Roman"/>
          <w:sz w:val="24"/>
          <w:szCs w:val="24"/>
          <w:lang w:val="it-IT"/>
        </w:rPr>
      </w:pPr>
    </w:p>
    <w:p w14:paraId="3C49EA42" w14:textId="7AACB4A6" w:rsidR="00706310" w:rsidRPr="00397D65" w:rsidRDefault="00706310" w:rsidP="006332AD">
      <w:pPr>
        <w:rPr>
          <w:rFonts w:ascii="Times New Roman" w:eastAsia="Arial Narrow" w:hAnsi="Times New Roman" w:cs="Times New Roman"/>
          <w:sz w:val="24"/>
          <w:szCs w:val="24"/>
          <w:lang w:val="it-IT"/>
        </w:rPr>
      </w:pPr>
    </w:p>
    <w:p w14:paraId="4E9B39DE" w14:textId="3407D357" w:rsidR="00706310" w:rsidRPr="00397D65" w:rsidRDefault="00706310" w:rsidP="006332AD">
      <w:pPr>
        <w:rPr>
          <w:rFonts w:ascii="Times New Roman" w:eastAsia="Arial Narrow" w:hAnsi="Times New Roman" w:cs="Times New Roman"/>
          <w:sz w:val="24"/>
          <w:szCs w:val="24"/>
          <w:lang w:val="it-IT"/>
        </w:rPr>
      </w:pPr>
    </w:p>
    <w:p w14:paraId="7CEA37C2" w14:textId="4069FE18" w:rsidR="00706310" w:rsidRPr="00397D65" w:rsidRDefault="00706310" w:rsidP="006332AD">
      <w:pPr>
        <w:rPr>
          <w:rFonts w:ascii="Times New Roman" w:eastAsia="Arial Narrow" w:hAnsi="Times New Roman" w:cs="Times New Roman"/>
          <w:sz w:val="24"/>
          <w:szCs w:val="24"/>
          <w:lang w:val="it-IT"/>
        </w:rPr>
      </w:pPr>
    </w:p>
    <w:p w14:paraId="353C22F4" w14:textId="77777777" w:rsidR="002D5D0B" w:rsidRPr="00397D65" w:rsidRDefault="0090418D" w:rsidP="0090418D">
      <w:pPr>
        <w:spacing w:before="11" w:after="60"/>
        <w:ind w:left="360"/>
        <w:jc w:val="both"/>
        <w:rPr>
          <w:rFonts w:ascii="Times New Roman" w:eastAsia="Arial Narrow" w:hAnsi="Times New Roman" w:cs="Times New Roman"/>
          <w:sz w:val="18"/>
          <w:szCs w:val="18"/>
          <w:lang w:val="it-IT"/>
        </w:rPr>
      </w:pPr>
      <w:r w:rsidRPr="00397D65">
        <w:rPr>
          <w:rFonts w:ascii="Times New Roman" w:hAnsi="Times New Roman" w:cs="Times New Roman"/>
          <w:sz w:val="18"/>
          <w:szCs w:val="18"/>
          <w:lang w:val="it-IT"/>
        </w:rPr>
        <w:t xml:space="preserve">* </w:t>
      </w:r>
      <w:r w:rsidR="002D5D0B" w:rsidRPr="00397D65">
        <w:rPr>
          <w:rFonts w:ascii="Times New Roman" w:hAnsi="Times New Roman" w:cs="Times New Roman"/>
          <w:sz w:val="18"/>
          <w:szCs w:val="18"/>
          <w:lang w:val="it-IT"/>
        </w:rPr>
        <w:t>Caratteristiche personali: orientate alla trasparenza, all’inclusione e al fare; s</w:t>
      </w:r>
      <w:r w:rsidR="002D5D0B" w:rsidRPr="00397D65">
        <w:rPr>
          <w:rFonts w:ascii="Times New Roman" w:hAnsi="Times New Roman" w:cs="Times New Roman"/>
          <w:i/>
          <w:sz w:val="18"/>
          <w:szCs w:val="18"/>
          <w:lang w:val="it-IT"/>
        </w:rPr>
        <w:t>oft skill</w:t>
      </w:r>
      <w:r w:rsidR="002D5D0B" w:rsidRPr="00397D65">
        <w:rPr>
          <w:rFonts w:ascii="Times New Roman" w:hAnsi="Times New Roman" w:cs="Times New Roman"/>
          <w:sz w:val="18"/>
          <w:szCs w:val="18"/>
          <w:lang w:val="it-IT"/>
        </w:rPr>
        <w:t xml:space="preserve">: autenticità, capacità di </w:t>
      </w:r>
      <w:r w:rsidR="002D5D0B" w:rsidRPr="00397D65">
        <w:rPr>
          <w:rFonts w:ascii="Times New Roman" w:hAnsi="Times New Roman" w:cs="Times New Roman"/>
          <w:i/>
          <w:sz w:val="18"/>
          <w:szCs w:val="18"/>
          <w:lang w:val="it-IT"/>
        </w:rPr>
        <w:t xml:space="preserve">standing-up, </w:t>
      </w:r>
      <w:r w:rsidR="002D5D0B" w:rsidRPr="00397D65">
        <w:rPr>
          <w:rFonts w:ascii="Times New Roman" w:hAnsi="Times New Roman" w:cs="Times New Roman"/>
          <w:sz w:val="18"/>
          <w:szCs w:val="18"/>
          <w:lang w:val="it-IT"/>
        </w:rPr>
        <w:t>di comunicazione e influenza; collaborazione e orientamento ai risultati; di giudizio e decisione</w:t>
      </w:r>
    </w:p>
    <w:p w14:paraId="5F15B2F2" w14:textId="77777777" w:rsidR="00550702" w:rsidRPr="00397D65" w:rsidRDefault="00550702" w:rsidP="005C08C3">
      <w:pP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</w:pPr>
      <w:r w:rsidRPr="00397D6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br w:type="page"/>
      </w:r>
    </w:p>
    <w:p w14:paraId="5E7ED29E" w14:textId="0ED93AC2" w:rsidR="00550702" w:rsidRDefault="006D677F" w:rsidP="00DE1F34">
      <w:pPr>
        <w:spacing w:before="51"/>
        <w:ind w:left="240" w:right="212"/>
        <w:jc w:val="right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</w:pPr>
      <w:r w:rsidRPr="005C08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lastRenderedPageBreak/>
        <w:t>ALLEGAT</w:t>
      </w:r>
      <w:r w:rsidR="00394FF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O</w:t>
      </w:r>
    </w:p>
    <w:p w14:paraId="08D7602F" w14:textId="77777777" w:rsidR="00DE1F34" w:rsidRDefault="00DE1F34" w:rsidP="00DE1F34">
      <w:pPr>
        <w:spacing w:before="51"/>
        <w:ind w:left="240" w:right="212"/>
        <w:jc w:val="right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</w:pPr>
    </w:p>
    <w:p w14:paraId="1D967BC4" w14:textId="77777777" w:rsidR="00394FF4" w:rsidRDefault="00394FF4" w:rsidP="00235E41">
      <w:pPr>
        <w:spacing w:before="51"/>
        <w:ind w:left="240" w:right="212"/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  <w:lang w:val="it-IT"/>
        </w:rPr>
      </w:pPr>
    </w:p>
    <w:p w14:paraId="19B4CD93" w14:textId="56947707" w:rsidR="00DE1F34" w:rsidRPr="00DE1F34" w:rsidRDefault="006D677F" w:rsidP="00DE1F34">
      <w:pPr>
        <w:spacing w:before="51"/>
        <w:ind w:left="240" w:right="212"/>
        <w:jc w:val="both"/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  <w:lang w:val="it-IT"/>
        </w:rPr>
      </w:pPr>
      <w:r w:rsidRPr="005C08C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DICHIARAZIONE</w:t>
      </w:r>
      <w:r w:rsidRPr="005C08C3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  <w:lang w:val="it-IT"/>
        </w:rPr>
        <w:t xml:space="preserve"> </w:t>
      </w:r>
      <w:r w:rsidRPr="005C08C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DI</w:t>
      </w:r>
      <w:r w:rsidRPr="005C08C3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lang w:val="it-IT"/>
        </w:rPr>
        <w:t xml:space="preserve"> </w:t>
      </w:r>
      <w:r w:rsidRPr="005C08C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CANDIDATURA</w:t>
      </w:r>
      <w:r w:rsidRPr="005C08C3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  <w:lang w:val="it-IT"/>
        </w:rPr>
        <w:t xml:space="preserve"> </w:t>
      </w:r>
      <w:r w:rsidR="00DE1F34" w:rsidRPr="00DE1F34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  <w:lang w:val="it-IT"/>
        </w:rPr>
        <w:t>E ATTESTAZIONE DELL’INESISTENZA DI CAUSE DI INELEGGIBILITÀ, DECADENZA E INCOMPATIBILITÀ, NONCHÉ DI POSSESSO DEI REQUISITI E DE</w:t>
      </w:r>
      <w:r w:rsidR="00DA22FB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  <w:lang w:val="it-IT"/>
        </w:rPr>
        <w:t>L RISPETTO DE</w:t>
      </w:r>
      <w:r w:rsidR="00DE1F34" w:rsidRPr="00DE1F34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  <w:lang w:val="it-IT"/>
        </w:rPr>
        <w:t>I CRITERI PRESCRITTI DALLE DISPOSIZIONI VIGENTI</w:t>
      </w:r>
    </w:p>
    <w:p w14:paraId="4262D608" w14:textId="483F4077" w:rsidR="006D3D57" w:rsidRPr="005C08C3" w:rsidRDefault="006D3D57" w:rsidP="005C08C3">
      <w:pPr>
        <w:spacing w:before="51"/>
        <w:ind w:left="240" w:right="21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6C580DD" w14:textId="77777777" w:rsidR="00394FF4" w:rsidRPr="005C08C3" w:rsidRDefault="00394FF4" w:rsidP="005C08C3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14:paraId="32873091" w14:textId="6965B2EE" w:rsidR="006D3D57" w:rsidRDefault="006D677F" w:rsidP="009032E5">
      <w:pPr>
        <w:tabs>
          <w:tab w:val="left" w:pos="2813"/>
          <w:tab w:val="left" w:pos="4618"/>
          <w:tab w:val="left" w:pos="7738"/>
          <w:tab w:val="left" w:pos="8823"/>
        </w:tabs>
        <w:ind w:left="284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</w:pPr>
      <w:r w:rsidRPr="005C08C3">
        <w:rPr>
          <w:rFonts w:ascii="Times New Roman" w:hAnsi="Times New Roman" w:cs="Times New Roman"/>
          <w:spacing w:val="-2"/>
          <w:sz w:val="24"/>
          <w:szCs w:val="24"/>
          <w:lang w:val="it-IT"/>
        </w:rPr>
        <w:t>Il</w:t>
      </w:r>
      <w:r w:rsidRPr="005C08C3">
        <w:rPr>
          <w:rFonts w:ascii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5C08C3">
        <w:rPr>
          <w:rFonts w:ascii="Times New Roman" w:hAnsi="Times New Roman" w:cs="Times New Roman"/>
          <w:spacing w:val="-1"/>
          <w:sz w:val="24"/>
          <w:szCs w:val="24"/>
          <w:lang w:val="it-IT"/>
        </w:rPr>
        <w:t>sottoscritto</w:t>
      </w:r>
      <w:r w:rsidR="004E19F3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__________________________</w:t>
      </w:r>
      <w:r w:rsidR="009032E5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5C08C3">
        <w:rPr>
          <w:rFonts w:ascii="Times New Roman" w:hAnsi="Times New Roman" w:cs="Times New Roman"/>
          <w:spacing w:val="-2"/>
          <w:sz w:val="24"/>
          <w:szCs w:val="24"/>
          <w:lang w:val="it-IT"/>
        </w:rPr>
        <w:t>(codice</w:t>
      </w:r>
      <w:r w:rsidR="003F572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C08C3">
        <w:rPr>
          <w:rFonts w:ascii="Times New Roman" w:hAnsi="Times New Roman" w:cs="Times New Roman"/>
          <w:spacing w:val="-4"/>
          <w:sz w:val="24"/>
          <w:szCs w:val="24"/>
          <w:lang w:val="it-IT"/>
        </w:rPr>
        <w:t>fiscale</w:t>
      </w:r>
      <w:r w:rsidR="002032A5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="00394FF4">
        <w:rPr>
          <w:rFonts w:ascii="Times New Roman" w:hAnsi="Times New Roman" w:cs="Times New Roman"/>
          <w:spacing w:val="-4"/>
          <w:sz w:val="24"/>
          <w:szCs w:val="24"/>
          <w:lang w:val="it-IT"/>
        </w:rPr>
        <w:t>______________________________</w:t>
      </w:r>
      <w:r w:rsidRPr="005C08C3">
        <w:rPr>
          <w:rFonts w:ascii="Times New Roman" w:hAnsi="Times New Roman" w:cs="Times New Roman"/>
          <w:sz w:val="24"/>
          <w:szCs w:val="24"/>
          <w:lang w:val="it-IT"/>
        </w:rPr>
        <w:t>) nato a</w:t>
      </w:r>
      <w:r w:rsidR="00DF7ED6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</w:t>
      </w:r>
      <w:r w:rsidRPr="005C08C3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__</w:t>
      </w:r>
      <w:r w:rsidR="00394FF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 xml:space="preserve"> </w:t>
      </w:r>
      <w:r w:rsidRPr="005C08C3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il</w:t>
      </w:r>
      <w:r w:rsidRPr="005C08C3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5C08C3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___</w:t>
      </w:r>
      <w:r w:rsidR="00394FF4">
        <w:rPr>
          <w:rFonts w:ascii="Times New Roman" w:eastAsia="Times New Roman" w:hAnsi="Times New Roman" w:cs="Times New Roman"/>
          <w:spacing w:val="4"/>
          <w:sz w:val="24"/>
          <w:szCs w:val="24"/>
          <w:lang w:val="it-IT"/>
        </w:rPr>
        <w:t>________________</w:t>
      </w:r>
    </w:p>
    <w:p w14:paraId="1D277B5F" w14:textId="2C428A28" w:rsidR="00394FF4" w:rsidRDefault="00394FF4" w:rsidP="00394FF4">
      <w:pPr>
        <w:tabs>
          <w:tab w:val="left" w:pos="2813"/>
          <w:tab w:val="left" w:pos="4618"/>
          <w:tab w:val="left" w:pos="7738"/>
          <w:tab w:val="left" w:pos="8823"/>
        </w:tabs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75EF0F6" w14:textId="04A08E7D" w:rsidR="00550702" w:rsidRDefault="00550702" w:rsidP="005C08C3">
      <w:pPr>
        <w:spacing w:before="5"/>
        <w:ind w:right="3"/>
        <w:jc w:val="center"/>
        <w:rPr>
          <w:rFonts w:ascii="Times New Roman" w:hAnsi="Times New Roman" w:cs="Times New Roman"/>
          <w:b/>
          <w:spacing w:val="-3"/>
          <w:sz w:val="24"/>
          <w:szCs w:val="24"/>
          <w:lang w:val="it-IT"/>
        </w:rPr>
      </w:pPr>
      <w:r w:rsidRPr="005C08C3">
        <w:rPr>
          <w:rFonts w:ascii="Times New Roman" w:hAnsi="Times New Roman" w:cs="Times New Roman"/>
          <w:b/>
          <w:spacing w:val="-3"/>
          <w:sz w:val="24"/>
          <w:szCs w:val="24"/>
          <w:lang w:val="it-IT"/>
        </w:rPr>
        <w:t>DICHIARA</w:t>
      </w:r>
    </w:p>
    <w:p w14:paraId="1E870AA8" w14:textId="77777777" w:rsidR="00394FF4" w:rsidRPr="005C08C3" w:rsidRDefault="00394FF4" w:rsidP="005C08C3">
      <w:pPr>
        <w:spacing w:before="5"/>
        <w:ind w:right="3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04ECF61" w14:textId="43667485" w:rsidR="008C04A1" w:rsidRPr="005C08C3" w:rsidRDefault="00550702" w:rsidP="005D3AA7">
      <w:pPr>
        <w:pStyle w:val="Paragrafoelenco"/>
        <w:numPr>
          <w:ilvl w:val="0"/>
          <w:numId w:val="19"/>
        </w:numPr>
        <w:spacing w:before="127"/>
        <w:ind w:left="567" w:right="93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C08C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di</w:t>
      </w:r>
      <w:r w:rsidRPr="005C08C3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5C08C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candidarsi</w:t>
      </w:r>
      <w:r w:rsidRPr="005C08C3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5C08C3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5C08C3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5C08C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componente</w:t>
      </w:r>
      <w:r w:rsidRPr="005C08C3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5C08C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del</w:t>
      </w:r>
      <w:r w:rsidRPr="005C08C3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="00FF0B6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Consiglio di Amministrazione</w:t>
      </w:r>
      <w:r w:rsidRPr="005C08C3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="005C08C3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>di</w:t>
      </w:r>
      <w:r w:rsidR="008C04A1" w:rsidRPr="005C08C3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="008C04A1" w:rsidRPr="005C08C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Cassa di Risparmio di Asti </w:t>
      </w:r>
      <w:r w:rsidR="008C04A1" w:rsidRPr="005C08C3">
        <w:rPr>
          <w:rFonts w:ascii="Times New Roman" w:eastAsia="Times New Roman" w:hAnsi="Times New Roman" w:cs="Times New Roman"/>
          <w:sz w:val="24"/>
          <w:szCs w:val="24"/>
          <w:lang w:val="it-IT"/>
        </w:rPr>
        <w:t>S.p.A</w:t>
      </w:r>
      <w:r w:rsidR="003F7588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="00394FF4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14:paraId="4A76970D" w14:textId="4C90F17A" w:rsidR="00550702" w:rsidRPr="00664467" w:rsidRDefault="00550702" w:rsidP="005D3AA7">
      <w:pPr>
        <w:pStyle w:val="Paragrafoelenco"/>
        <w:numPr>
          <w:ilvl w:val="0"/>
          <w:numId w:val="19"/>
        </w:numPr>
        <w:spacing w:before="127"/>
        <w:ind w:left="567" w:right="93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C08C3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>di</w:t>
      </w:r>
      <w:r w:rsidRPr="005C08C3">
        <w:rPr>
          <w:rFonts w:ascii="Times New Roman" w:eastAsia="Times New Roman" w:hAnsi="Times New Roman" w:cs="Times New Roman"/>
          <w:spacing w:val="94"/>
          <w:sz w:val="24"/>
          <w:szCs w:val="24"/>
          <w:lang w:val="it-IT"/>
        </w:rPr>
        <w:t xml:space="preserve"> </w:t>
      </w:r>
      <w:r w:rsidRPr="005C08C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accettare</w:t>
      </w:r>
      <w:r w:rsidRPr="005C08C3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5C08C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irrevocabilmente</w:t>
      </w:r>
      <w:r w:rsidRPr="005C08C3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5C08C3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l’eventuale</w:t>
      </w:r>
      <w:r w:rsidRPr="005C08C3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5C08C3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nomina</w:t>
      </w:r>
      <w:r w:rsidRPr="005C08C3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="003F758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a componente del </w:t>
      </w:r>
      <w:r w:rsidR="00FF0B6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Consiglio di Amministrazione</w:t>
      </w:r>
      <w:r w:rsidR="00394FF4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;</w:t>
      </w:r>
    </w:p>
    <w:p w14:paraId="46CF4DB6" w14:textId="2DDD58AC" w:rsidR="00664467" w:rsidRPr="00664467" w:rsidRDefault="00664467" w:rsidP="00664467">
      <w:pPr>
        <w:pStyle w:val="Paragrafoelenco"/>
        <w:numPr>
          <w:ilvl w:val="0"/>
          <w:numId w:val="19"/>
        </w:numPr>
        <w:spacing w:before="127"/>
        <w:ind w:left="567" w:right="93" w:hanging="567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</w:pPr>
      <w:r w:rsidRPr="00664467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>l’insussistenza di cause di ineleggibilità, di decadenza e di incompatibilità nonché di essere idoneo allo svolgimento dell’incarico, secondo quanto previsto dalla normativa vigente e dallo Statuto;</w:t>
      </w:r>
    </w:p>
    <w:p w14:paraId="287BCCA7" w14:textId="53328AAF" w:rsidR="003F7588" w:rsidRPr="009032E5" w:rsidRDefault="003F7588" w:rsidP="009032E5">
      <w:pPr>
        <w:pStyle w:val="Paragrafoelenco"/>
        <w:numPr>
          <w:ilvl w:val="0"/>
          <w:numId w:val="19"/>
        </w:numPr>
        <w:spacing w:before="127"/>
        <w:ind w:left="567" w:right="93" w:hanging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</w:pPr>
      <w:r w:rsidRPr="009032E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di aver preso visione de</w:t>
      </w:r>
      <w:r w:rsidR="00D90CCE" w:rsidRPr="009032E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gli Orientamenti agli Azionisti</w:t>
      </w:r>
      <w:r w:rsidR="009032E5" w:rsidRPr="009032E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sulla Composizione Quali-Quantitativa ottimale del Consiglio di Amministrazione</w:t>
      </w:r>
      <w:r w:rsidR="009032E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(gli “Orientamenti agli Azionisti</w:t>
      </w:r>
      <w:r w:rsidR="00D90CCE" w:rsidRPr="009032E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”</w:t>
      </w:r>
      <w:r w:rsidR="009032E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)</w:t>
      </w:r>
      <w:r w:rsidR="00D90CCE" w:rsidRPr="009032E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, del</w:t>
      </w:r>
      <w:r w:rsidRPr="009032E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BB25D7" w:rsidRPr="009032E5">
        <w:rPr>
          <w:rFonts w:ascii="Times New Roman" w:hAnsi="Times New Roman" w:cs="Times New Roman"/>
          <w:spacing w:val="-2"/>
          <w:w w:val="110"/>
          <w:sz w:val="24"/>
          <w:szCs w:val="24"/>
          <w:lang w:val="it-IT"/>
        </w:rPr>
        <w:t>Decreto MEF n. 169/2020, c.d. “</w:t>
      </w:r>
      <w:proofErr w:type="spellStart"/>
      <w:r w:rsidR="00BB25D7" w:rsidRPr="009032E5">
        <w:rPr>
          <w:rFonts w:ascii="Times New Roman" w:hAnsi="Times New Roman" w:cs="Times New Roman"/>
          <w:i/>
          <w:iCs/>
          <w:spacing w:val="-2"/>
          <w:w w:val="110"/>
          <w:sz w:val="24"/>
          <w:szCs w:val="24"/>
          <w:lang w:val="it-IT"/>
        </w:rPr>
        <w:t>Fit</w:t>
      </w:r>
      <w:proofErr w:type="spellEnd"/>
      <w:r w:rsidR="00BB25D7" w:rsidRPr="009032E5">
        <w:rPr>
          <w:rFonts w:ascii="Times New Roman" w:hAnsi="Times New Roman" w:cs="Times New Roman"/>
          <w:i/>
          <w:iCs/>
          <w:spacing w:val="-2"/>
          <w:w w:val="110"/>
          <w:sz w:val="24"/>
          <w:szCs w:val="24"/>
          <w:lang w:val="it-IT"/>
        </w:rPr>
        <w:t xml:space="preserve"> and </w:t>
      </w:r>
      <w:proofErr w:type="spellStart"/>
      <w:r w:rsidR="003C2F88" w:rsidRPr="009032E5">
        <w:rPr>
          <w:rFonts w:ascii="Times New Roman" w:hAnsi="Times New Roman" w:cs="Times New Roman"/>
          <w:i/>
          <w:iCs/>
          <w:spacing w:val="-2"/>
          <w:w w:val="110"/>
          <w:sz w:val="24"/>
          <w:szCs w:val="24"/>
          <w:lang w:val="it-IT"/>
        </w:rPr>
        <w:t>P</w:t>
      </w:r>
      <w:r w:rsidR="00BB25D7" w:rsidRPr="009032E5">
        <w:rPr>
          <w:rFonts w:ascii="Times New Roman" w:hAnsi="Times New Roman" w:cs="Times New Roman"/>
          <w:i/>
          <w:iCs/>
          <w:spacing w:val="-2"/>
          <w:w w:val="110"/>
          <w:sz w:val="24"/>
          <w:szCs w:val="24"/>
          <w:lang w:val="it-IT"/>
        </w:rPr>
        <w:t>roper</w:t>
      </w:r>
      <w:proofErr w:type="spellEnd"/>
      <w:r w:rsidR="00BB25D7" w:rsidRPr="009032E5">
        <w:rPr>
          <w:rFonts w:ascii="Times New Roman" w:hAnsi="Times New Roman" w:cs="Times New Roman"/>
          <w:spacing w:val="-2"/>
          <w:w w:val="110"/>
          <w:sz w:val="24"/>
          <w:szCs w:val="24"/>
          <w:lang w:val="it-IT"/>
        </w:rPr>
        <w:t xml:space="preserve">”, del </w:t>
      </w:r>
      <w:r w:rsidR="00DC4F19" w:rsidRPr="009032E5">
        <w:rPr>
          <w:rFonts w:ascii="Times New Roman" w:hAnsi="Times New Roman" w:cs="Times New Roman"/>
          <w:spacing w:val="-2"/>
          <w:w w:val="110"/>
          <w:sz w:val="24"/>
          <w:szCs w:val="24"/>
          <w:lang w:val="it-IT"/>
        </w:rPr>
        <w:t xml:space="preserve">“Questionario </w:t>
      </w:r>
      <w:proofErr w:type="spellStart"/>
      <w:r w:rsidR="00DC4F19" w:rsidRPr="009032E5">
        <w:rPr>
          <w:rFonts w:ascii="Times New Roman" w:hAnsi="Times New Roman" w:cs="Times New Roman"/>
          <w:i/>
          <w:iCs/>
          <w:spacing w:val="-2"/>
          <w:w w:val="110"/>
          <w:sz w:val="24"/>
          <w:szCs w:val="24"/>
          <w:lang w:val="it-IT"/>
        </w:rPr>
        <w:t>Fit</w:t>
      </w:r>
      <w:proofErr w:type="spellEnd"/>
      <w:r w:rsidR="00DC4F19" w:rsidRPr="009032E5">
        <w:rPr>
          <w:rFonts w:ascii="Times New Roman" w:hAnsi="Times New Roman" w:cs="Times New Roman"/>
          <w:i/>
          <w:iCs/>
          <w:spacing w:val="-2"/>
          <w:w w:val="110"/>
          <w:sz w:val="24"/>
          <w:szCs w:val="24"/>
          <w:lang w:val="it-IT"/>
        </w:rPr>
        <w:t xml:space="preserve"> and </w:t>
      </w:r>
      <w:proofErr w:type="spellStart"/>
      <w:r w:rsidR="00DC4F19" w:rsidRPr="009032E5">
        <w:rPr>
          <w:rFonts w:ascii="Times New Roman" w:hAnsi="Times New Roman" w:cs="Times New Roman"/>
          <w:i/>
          <w:iCs/>
          <w:spacing w:val="-2"/>
          <w:w w:val="110"/>
          <w:sz w:val="24"/>
          <w:szCs w:val="24"/>
          <w:lang w:val="it-IT"/>
        </w:rPr>
        <w:t>Proper</w:t>
      </w:r>
      <w:proofErr w:type="spellEnd"/>
      <w:r w:rsidR="00DC4F19" w:rsidRPr="009032E5">
        <w:rPr>
          <w:rFonts w:ascii="Times New Roman" w:hAnsi="Times New Roman" w:cs="Times New Roman"/>
          <w:spacing w:val="-2"/>
          <w:w w:val="110"/>
          <w:sz w:val="24"/>
          <w:szCs w:val="24"/>
          <w:lang w:val="it-IT"/>
        </w:rPr>
        <w:t xml:space="preserve">” </w:t>
      </w:r>
      <w:r w:rsidRPr="009032E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e </w:t>
      </w:r>
      <w:r w:rsidR="00315ED9" w:rsidRPr="009032E5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del </w:t>
      </w:r>
      <w:r w:rsidR="00315ED9" w:rsidRPr="00EC7BB0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val="it-IT"/>
        </w:rPr>
        <w:t>Regolamento sulla composizione e per l’autovalutazione del Consiglio di Amministrazione</w:t>
      </w:r>
      <w:r w:rsidR="00315ED9" w:rsidRPr="00EC7BB0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e </w:t>
      </w:r>
      <w:r w:rsidRPr="00EC7BB0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di possedere i requisiti e i criteri previsti dalla normativa vigente per l’assunzione della carica</w:t>
      </w:r>
      <w:r w:rsidR="00D90CCE" w:rsidRPr="00EC7BB0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di seguito dettagliati</w:t>
      </w:r>
      <w:r w:rsidR="00394FF4" w:rsidRPr="00EC7BB0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;</w:t>
      </w:r>
    </w:p>
    <w:p w14:paraId="157BB011" w14:textId="5B5BBC29" w:rsidR="00241FE9" w:rsidRPr="00101EEA" w:rsidRDefault="004E19F3" w:rsidP="00241FE9">
      <w:pPr>
        <w:pStyle w:val="Paragrafoelenco"/>
        <w:numPr>
          <w:ilvl w:val="0"/>
          <w:numId w:val="19"/>
        </w:numPr>
        <w:spacing w:before="127"/>
        <w:ind w:left="426" w:right="93" w:hanging="426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p</w:t>
      </w:r>
      <w:r w:rsidR="00241FE9" w:rsidRPr="00101EE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er l’onorabilità</w:t>
      </w:r>
      <w:r w:rsidR="002032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:</w:t>
      </w:r>
      <w:r w:rsidR="00241FE9" w:rsidRPr="00101EE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</w:p>
    <w:p w14:paraId="451E3AD1" w14:textId="1202D7A8" w:rsidR="00241FE9" w:rsidRDefault="00664467" w:rsidP="004E19F3">
      <w:pPr>
        <w:pStyle w:val="Paragrafoelenco"/>
        <w:tabs>
          <w:tab w:val="left" w:pos="426"/>
        </w:tabs>
        <w:spacing w:before="127"/>
        <w:ind w:left="851" w:right="93" w:hanging="425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□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ab/>
      </w:r>
      <w:r w:rsidR="00241FE9" w:rsidRPr="00101EE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di essere in possesso de</w:t>
      </w:r>
      <w:r w:rsidR="00241FE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l</w:t>
      </w:r>
      <w:r w:rsidR="00241FE9" w:rsidRPr="00101EE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requisit</w:t>
      </w:r>
      <w:r w:rsidR="00241FE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="00241FE9" w:rsidRPr="00101EE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di onorabilità </w:t>
      </w:r>
      <w:r w:rsidR="00241FE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di cui all’art.3 del Decreto </w:t>
      </w:r>
      <w:r w:rsidR="00241FE9" w:rsidRPr="00D90CC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MEF n. </w:t>
      </w:r>
      <w:r w:rsidR="00241FE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169/2020</w:t>
      </w:r>
      <w:r w:rsidR="00241FE9" w:rsidRPr="00101EE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;</w:t>
      </w:r>
    </w:p>
    <w:p w14:paraId="764C821F" w14:textId="3778258A" w:rsidR="00590489" w:rsidRPr="00101EEA" w:rsidRDefault="00590489" w:rsidP="00590489">
      <w:pPr>
        <w:pStyle w:val="Paragrafoelenco"/>
        <w:numPr>
          <w:ilvl w:val="0"/>
          <w:numId w:val="19"/>
        </w:numPr>
        <w:spacing w:before="127"/>
        <w:ind w:left="426" w:right="93" w:hanging="426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p</w:t>
      </w:r>
      <w:r w:rsidRPr="00101EE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er la correttezza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:</w:t>
      </w:r>
      <w:r w:rsidRPr="00101EE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</w:p>
    <w:p w14:paraId="629B6716" w14:textId="238C7A97" w:rsidR="00590489" w:rsidRDefault="004E19F3" w:rsidP="004E19F3">
      <w:pPr>
        <w:pStyle w:val="Paragrafoelenco"/>
        <w:tabs>
          <w:tab w:val="left" w:pos="426"/>
        </w:tabs>
        <w:spacing w:before="127"/>
        <w:ind w:left="851" w:right="93" w:hanging="425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□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ab/>
      </w:r>
      <w:r w:rsidR="00241FE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di rispettare il criterio di correttezza di cui all’art. 4 del Decreto </w:t>
      </w:r>
      <w:r w:rsidR="00241FE9" w:rsidRPr="00D90CC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MEF n. </w:t>
      </w:r>
      <w:r w:rsidR="00241FE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169/2020 senza nulla da segnalare </w:t>
      </w:r>
    </w:p>
    <w:p w14:paraId="0B0575A5" w14:textId="616E6166" w:rsidR="00590489" w:rsidRDefault="00241FE9" w:rsidP="00EC7BB0">
      <w:pPr>
        <w:pStyle w:val="Paragrafoelenco"/>
        <w:tabs>
          <w:tab w:val="left" w:pos="426"/>
        </w:tabs>
        <w:spacing w:before="127"/>
        <w:ind w:left="851" w:right="93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</w:pPr>
      <w:r w:rsidRPr="002032A5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val="it-IT"/>
        </w:rPr>
        <w:t>oppure</w:t>
      </w:r>
      <w:r w:rsidRPr="004E19F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</w:p>
    <w:p w14:paraId="33C33812" w14:textId="04D4C571" w:rsidR="00241FE9" w:rsidRDefault="00590489" w:rsidP="004E19F3">
      <w:pPr>
        <w:pStyle w:val="Paragrafoelenco"/>
        <w:tabs>
          <w:tab w:val="left" w:pos="426"/>
        </w:tabs>
        <w:spacing w:before="127"/>
        <w:ind w:left="851" w:right="93" w:hanging="425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□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ab/>
      </w:r>
      <w:r w:rsidR="00241FE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segnalando quanto segue:</w:t>
      </w:r>
    </w:p>
    <w:p w14:paraId="23D406D8" w14:textId="5CF26C62" w:rsidR="00590489" w:rsidRDefault="00590489" w:rsidP="00241FE9">
      <w:pPr>
        <w:pStyle w:val="Paragrafoelenco"/>
        <w:spacing w:before="127"/>
        <w:ind w:left="851" w:right="93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ai sensi dell’art. 4</w:t>
      </w:r>
      <w:r w:rsidR="00EC7BB0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comma </w:t>
      </w:r>
      <w:r w:rsidR="00EC7BB0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2, lettera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…….</w:t>
      </w:r>
      <w:r w:rsidR="00EC7BB0" w:rsidRPr="00EC7BB0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EC7BB0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del Decreto </w:t>
      </w:r>
      <w:r w:rsidR="00EC7BB0" w:rsidRPr="00D90CC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MEF n. </w:t>
      </w:r>
      <w:r w:rsidR="00EC7BB0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169/2020</w:t>
      </w:r>
      <w:r w:rsidR="00D82328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_____________</w:t>
      </w:r>
      <w:r w:rsidR="00EC7BB0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</w:p>
    <w:p w14:paraId="634AE3B4" w14:textId="55D33CE5" w:rsidR="00241FE9" w:rsidRPr="00101EEA" w:rsidRDefault="00241FE9" w:rsidP="00241FE9">
      <w:pPr>
        <w:pStyle w:val="Paragrafoelenco"/>
        <w:spacing w:before="127"/>
        <w:ind w:left="851" w:right="93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8B55951" w14:textId="39110817" w:rsidR="00C55264" w:rsidRPr="004E19F3" w:rsidRDefault="00C55264" w:rsidP="004E19F3">
      <w:pPr>
        <w:pStyle w:val="Paragrafoelenco"/>
        <w:numPr>
          <w:ilvl w:val="0"/>
          <w:numId w:val="19"/>
        </w:numPr>
        <w:spacing w:before="127"/>
        <w:ind w:left="426" w:right="93" w:hanging="426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</w:pPr>
      <w:r w:rsidRPr="0066446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per l’indipendenza</w:t>
      </w:r>
      <w:r w:rsidR="002032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:</w:t>
      </w:r>
    </w:p>
    <w:p w14:paraId="1E7B059F" w14:textId="4EF9E938" w:rsidR="00E35197" w:rsidRDefault="004E19F3" w:rsidP="004E19F3">
      <w:pPr>
        <w:pStyle w:val="Paragrafoelenco"/>
        <w:tabs>
          <w:tab w:val="left" w:pos="426"/>
        </w:tabs>
        <w:spacing w:before="127"/>
        <w:ind w:left="851" w:right="93" w:hanging="425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</w:pPr>
      <w:r w:rsidRPr="00D82328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□</w:t>
      </w:r>
      <w:r w:rsidRPr="00D82328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ab/>
      </w:r>
      <w:r w:rsidR="00E35197" w:rsidRPr="00D82328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di essere in possesso de</w:t>
      </w:r>
      <w:r w:rsidR="00C55264" w:rsidRPr="00D82328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l</w:t>
      </w:r>
      <w:r w:rsidR="00E35197" w:rsidRPr="00D82328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requisit</w:t>
      </w:r>
      <w:r w:rsidR="00C55264" w:rsidRPr="00D82328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="00E35197" w:rsidRPr="00D82328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di indipendenza </w:t>
      </w:r>
      <w:r w:rsidR="00C55264" w:rsidRPr="00D82328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di cui </w:t>
      </w:r>
      <w:r w:rsidR="00E35197" w:rsidRPr="00D82328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all’art.13 </w:t>
      </w:r>
      <w:r w:rsidR="00C55264" w:rsidRPr="00D82328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del Decreto MEF n. 169/2020</w:t>
      </w:r>
      <w:r w:rsidR="00E35197" w:rsidRPr="00D82328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;</w:t>
      </w:r>
    </w:p>
    <w:p w14:paraId="10D18278" w14:textId="77777777" w:rsidR="00D82328" w:rsidRDefault="00D82328" w:rsidP="00D82328">
      <w:pPr>
        <w:pStyle w:val="Paragrafoelenco"/>
        <w:tabs>
          <w:tab w:val="left" w:pos="426"/>
        </w:tabs>
        <w:spacing w:before="127"/>
        <w:ind w:left="851" w:right="93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</w:pPr>
      <w:r w:rsidRPr="002032A5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val="it-IT"/>
        </w:rPr>
        <w:lastRenderedPageBreak/>
        <w:t>oppure</w:t>
      </w:r>
      <w:r w:rsidRPr="004E19F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</w:p>
    <w:p w14:paraId="5BC4EFB3" w14:textId="5667C61C" w:rsidR="00C55264" w:rsidRDefault="004E19F3" w:rsidP="004E19F3">
      <w:pPr>
        <w:pStyle w:val="Paragrafoelenco"/>
        <w:tabs>
          <w:tab w:val="left" w:pos="426"/>
        </w:tabs>
        <w:spacing w:before="127"/>
        <w:ind w:left="851" w:right="93" w:hanging="425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□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ab/>
      </w:r>
      <w:r w:rsidR="00C55264" w:rsidRPr="004E19F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di non essere in possesso del requisito di indipendenza di cui all’art.13 del Decreto MEF n. 169/2020;</w:t>
      </w:r>
    </w:p>
    <w:p w14:paraId="32059111" w14:textId="7A9FB68B" w:rsidR="00EC7BB0" w:rsidRPr="00EC7BB0" w:rsidRDefault="00EC7BB0" w:rsidP="00EC7BB0">
      <w:pPr>
        <w:pStyle w:val="Paragrafoelenco"/>
        <w:numPr>
          <w:ilvl w:val="0"/>
          <w:numId w:val="19"/>
        </w:numPr>
        <w:spacing w:before="127"/>
        <w:ind w:left="426" w:right="93" w:hanging="426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p</w:t>
      </w:r>
      <w:r w:rsidRPr="004E19F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r</w:t>
      </w:r>
      <w:r w:rsidRPr="004E19F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l’indipendenza di giudizio</w:t>
      </w:r>
      <w:r w:rsidR="0014382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:</w:t>
      </w:r>
    </w:p>
    <w:p w14:paraId="1FE9DD07" w14:textId="77777777" w:rsidR="00EC7BB0" w:rsidRDefault="004E19F3" w:rsidP="004E19F3">
      <w:pPr>
        <w:pStyle w:val="Paragrafoelenco"/>
        <w:tabs>
          <w:tab w:val="left" w:pos="426"/>
        </w:tabs>
        <w:spacing w:before="127"/>
        <w:ind w:left="851" w:right="93" w:hanging="425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□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ab/>
      </w:r>
      <w:r w:rsidR="00C55264" w:rsidRPr="004E19F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di rispettare il criterio di indipendenza di giudizio di cui all’art. 15 del Decreto MEF n. 169/2020</w:t>
      </w:r>
      <w:r w:rsidR="00D90CCE" w:rsidRPr="004E19F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senza nulla da segnalare</w:t>
      </w:r>
    </w:p>
    <w:p w14:paraId="3EF09C04" w14:textId="79C2A171" w:rsidR="00EC7BB0" w:rsidRDefault="00EC7BB0" w:rsidP="004E19F3">
      <w:pPr>
        <w:pStyle w:val="Paragrafoelenco"/>
        <w:tabs>
          <w:tab w:val="left" w:pos="426"/>
        </w:tabs>
        <w:spacing w:before="127"/>
        <w:ind w:left="851" w:right="93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val="it-IT"/>
        </w:rPr>
        <w:t>o</w:t>
      </w:r>
      <w:r w:rsidR="00D90CCE" w:rsidRPr="002032A5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val="it-IT"/>
        </w:rPr>
        <w:t>ppure</w:t>
      </w:r>
    </w:p>
    <w:p w14:paraId="02EE7E2E" w14:textId="37356A22" w:rsidR="00D90CCE" w:rsidRPr="004E19F3" w:rsidRDefault="00EC7BB0" w:rsidP="004E19F3">
      <w:pPr>
        <w:pStyle w:val="Paragrafoelenco"/>
        <w:tabs>
          <w:tab w:val="left" w:pos="426"/>
        </w:tabs>
        <w:spacing w:before="127"/>
        <w:ind w:left="851" w:right="93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□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ab/>
      </w:r>
      <w:r w:rsidR="00D90CCE" w:rsidRPr="004E19F3">
        <w:rPr>
          <w:rFonts w:ascii="Times New Roman" w:hAnsi="Times New Roman" w:cs="Times New Roman"/>
          <w:sz w:val="24"/>
          <w:szCs w:val="24"/>
          <w:lang w:val="it-IT"/>
        </w:rPr>
        <w:t>segnalando quanto segue:</w:t>
      </w:r>
    </w:p>
    <w:p w14:paraId="1697D24D" w14:textId="27788B08" w:rsidR="00C55264" w:rsidRPr="00664467" w:rsidRDefault="00EC7BB0" w:rsidP="00664467">
      <w:pPr>
        <w:pStyle w:val="Paragrafoelenco"/>
        <w:spacing w:before="127"/>
        <w:ind w:left="851" w:right="93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C7BB0">
        <w:rPr>
          <w:rFonts w:ascii="Times New Roman" w:hAnsi="Times New Roman" w:cs="Times New Roman"/>
          <w:sz w:val="24"/>
          <w:szCs w:val="24"/>
          <w:lang w:val="it-IT"/>
        </w:rPr>
        <w:t xml:space="preserve">ai sensi </w:t>
      </w:r>
      <w:r>
        <w:rPr>
          <w:rFonts w:ascii="Times New Roman" w:hAnsi="Times New Roman" w:cs="Times New Roman"/>
          <w:sz w:val="24"/>
          <w:szCs w:val="24"/>
          <w:lang w:val="it-IT"/>
        </w:rPr>
        <w:t>dell’art. 13</w:t>
      </w:r>
      <w:r w:rsidRPr="00EC7BB0">
        <w:rPr>
          <w:rFonts w:ascii="Times New Roman" w:hAnsi="Times New Roman" w:cs="Times New Roman"/>
          <w:sz w:val="24"/>
          <w:szCs w:val="24"/>
          <w:lang w:val="it-IT"/>
        </w:rPr>
        <w:t xml:space="preserve">, comma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1, lettera </w:t>
      </w:r>
      <w:r w:rsidRPr="00EC7BB0">
        <w:rPr>
          <w:rFonts w:ascii="Times New Roman" w:hAnsi="Times New Roman" w:cs="Times New Roman"/>
          <w:sz w:val="24"/>
          <w:szCs w:val="24"/>
          <w:lang w:val="it-IT"/>
        </w:rPr>
        <w:t xml:space="preserve">……. del Decreto MEF n. 169/2020 </w:t>
      </w:r>
      <w:r w:rsidR="00D90CCE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="00C55264" w:rsidRPr="00E35197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07E381FE" w14:textId="09932B88" w:rsidR="00C55264" w:rsidRPr="00664467" w:rsidRDefault="00C55264" w:rsidP="002032A5">
      <w:pPr>
        <w:pStyle w:val="Paragrafoelenco"/>
        <w:numPr>
          <w:ilvl w:val="0"/>
          <w:numId w:val="19"/>
        </w:numPr>
        <w:spacing w:before="127"/>
        <w:ind w:left="426" w:right="93" w:hanging="426"/>
        <w:jc w:val="both"/>
        <w:rPr>
          <w:rFonts w:ascii="Arial" w:hAnsi="Arial" w:cs="Arial"/>
          <w:b/>
          <w:bCs/>
          <w:color w:val="000000"/>
          <w:sz w:val="20"/>
          <w:szCs w:val="20"/>
          <w:lang w:val="it-IT"/>
        </w:rPr>
      </w:pPr>
      <w:r w:rsidRPr="0066446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per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la professionalità</w:t>
      </w:r>
      <w:r w:rsidR="00EC7BB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:</w:t>
      </w:r>
    </w:p>
    <w:p w14:paraId="5BCE34E1" w14:textId="6DF9B2AE" w:rsidR="00315ED9" w:rsidRPr="00664467" w:rsidRDefault="004E19F3" w:rsidP="004E19F3">
      <w:pPr>
        <w:pStyle w:val="Paragrafoelenco"/>
        <w:tabs>
          <w:tab w:val="left" w:pos="426"/>
        </w:tabs>
        <w:spacing w:before="127"/>
        <w:ind w:left="851" w:right="93" w:hanging="425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□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ab/>
      </w:r>
      <w:r w:rsidR="00315ED9" w:rsidRPr="0066446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di essere in possesso del requisito di professionalità </w:t>
      </w:r>
      <w:r w:rsidR="00D53156" w:rsidRPr="0066446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di cui all’</w:t>
      </w:r>
      <w:r w:rsidR="00315ED9" w:rsidRPr="0066446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art. </w:t>
      </w:r>
      <w:r w:rsidR="00D53156" w:rsidRPr="0066446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7</w:t>
      </w:r>
      <w:r w:rsidR="00315ED9" w:rsidRPr="0066446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del Decreto MEF n. 169/2020 maturat</w:t>
      </w:r>
      <w:r w:rsidR="00D53156" w:rsidRPr="0066446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="00241FE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315ED9" w:rsidRPr="0066446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attraverso:</w:t>
      </w:r>
    </w:p>
    <w:p w14:paraId="48C48573" w14:textId="2F815F1F" w:rsidR="00315ED9" w:rsidRDefault="00315ED9" w:rsidP="004E19F3">
      <w:pPr>
        <w:pStyle w:val="Paragrafoelenco"/>
        <w:spacing w:before="127"/>
        <w:ind w:left="851" w:right="93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5C7CA89B" w14:textId="7572EA4F" w:rsidR="00EC7BB0" w:rsidRPr="00EC7BB0" w:rsidRDefault="00EC7BB0" w:rsidP="00EC7BB0">
      <w:pPr>
        <w:pStyle w:val="Paragrafoelenco"/>
        <w:numPr>
          <w:ilvl w:val="0"/>
          <w:numId w:val="19"/>
        </w:numPr>
        <w:spacing w:before="127"/>
        <w:ind w:left="426" w:right="93" w:hanging="426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per la competenza:</w:t>
      </w:r>
    </w:p>
    <w:p w14:paraId="14E77E55" w14:textId="7706AAD6" w:rsidR="00664467" w:rsidRDefault="004E19F3" w:rsidP="004E19F3">
      <w:pPr>
        <w:pStyle w:val="Paragrafoelenco"/>
        <w:tabs>
          <w:tab w:val="left" w:pos="426"/>
        </w:tabs>
        <w:spacing w:before="127"/>
        <w:ind w:left="851" w:right="93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□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394FF4" w:rsidRPr="00E35197">
        <w:rPr>
          <w:rFonts w:ascii="Times New Roman" w:hAnsi="Times New Roman" w:cs="Times New Roman"/>
          <w:sz w:val="24"/>
          <w:szCs w:val="24"/>
          <w:lang w:val="it-IT"/>
        </w:rPr>
        <w:t xml:space="preserve">di </w:t>
      </w:r>
      <w:r w:rsidR="00315ED9" w:rsidRPr="0066446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rispettare</w:t>
      </w:r>
      <w:r w:rsidR="00315ED9" w:rsidRPr="00E35197">
        <w:rPr>
          <w:rFonts w:ascii="Times New Roman" w:hAnsi="Times New Roman" w:cs="Times New Roman"/>
          <w:sz w:val="24"/>
          <w:szCs w:val="24"/>
          <w:lang w:val="it-IT"/>
        </w:rPr>
        <w:t xml:space="preserve"> il criterio di </w:t>
      </w:r>
      <w:r w:rsidR="00D53156" w:rsidRPr="00E35197">
        <w:rPr>
          <w:rFonts w:ascii="Times New Roman" w:hAnsi="Times New Roman" w:cs="Times New Roman"/>
          <w:sz w:val="24"/>
          <w:szCs w:val="24"/>
          <w:lang w:val="it-IT"/>
        </w:rPr>
        <w:t>competenza</w:t>
      </w:r>
      <w:r w:rsidR="00315ED9" w:rsidRPr="00E35197">
        <w:rPr>
          <w:rFonts w:ascii="Times New Roman" w:hAnsi="Times New Roman" w:cs="Times New Roman"/>
          <w:sz w:val="24"/>
          <w:szCs w:val="24"/>
          <w:lang w:val="it-IT"/>
        </w:rPr>
        <w:t xml:space="preserve"> di cui all’art. </w:t>
      </w:r>
      <w:r w:rsidR="00E35197" w:rsidRPr="00E35197">
        <w:rPr>
          <w:rFonts w:ascii="Times New Roman" w:hAnsi="Times New Roman" w:cs="Times New Roman"/>
          <w:sz w:val="24"/>
          <w:szCs w:val="24"/>
          <w:lang w:val="it-IT"/>
        </w:rPr>
        <w:t>10</w:t>
      </w:r>
      <w:r w:rsidR="00315ED9" w:rsidRPr="00E3519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53156" w:rsidRPr="00E35197">
        <w:rPr>
          <w:rFonts w:ascii="Times New Roman" w:hAnsi="Times New Roman" w:cs="Times New Roman"/>
          <w:spacing w:val="-2"/>
          <w:w w:val="110"/>
          <w:sz w:val="24"/>
          <w:szCs w:val="24"/>
          <w:lang w:val="it-IT"/>
        </w:rPr>
        <w:t>Decreto MEF n. 169/2020</w:t>
      </w:r>
      <w:r w:rsidR="00E35197" w:rsidRPr="00E3519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E19F3">
        <w:rPr>
          <w:rStyle w:val="Rimandocommento"/>
          <w:rFonts w:ascii="Times New Roman" w:hAnsi="Times New Roman" w:cs="Times New Roman"/>
          <w:sz w:val="24"/>
          <w:szCs w:val="24"/>
          <w:lang w:val="it-IT"/>
        </w:rPr>
        <w:t>nonché</w:t>
      </w:r>
      <w:r w:rsidR="00664467" w:rsidRPr="004E19F3">
        <w:rPr>
          <w:rStyle w:val="Rimandocommento"/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94FF4" w:rsidRPr="00394FF4">
        <w:rPr>
          <w:rFonts w:ascii="Times New Roman" w:hAnsi="Times New Roman" w:cs="Times New Roman"/>
          <w:sz w:val="24"/>
          <w:szCs w:val="24"/>
          <w:lang w:val="it-IT"/>
        </w:rPr>
        <w:t xml:space="preserve">essere in possesso di una buona conoscenza ed esperienza in una o più delle aree di </w:t>
      </w:r>
      <w:r w:rsidR="00394FF4" w:rsidRPr="00394FF4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>competenza</w:t>
      </w:r>
      <w:r w:rsidR="00394FF4" w:rsidRPr="00394FF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64467">
        <w:rPr>
          <w:rFonts w:ascii="Times New Roman" w:hAnsi="Times New Roman" w:cs="Times New Roman"/>
          <w:sz w:val="24"/>
          <w:szCs w:val="24"/>
          <w:lang w:val="it-IT"/>
        </w:rPr>
        <w:t xml:space="preserve">indicate negli Orientamenti agli </w:t>
      </w:r>
      <w:r w:rsidR="00143829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664467">
        <w:rPr>
          <w:rFonts w:ascii="Times New Roman" w:hAnsi="Times New Roman" w:cs="Times New Roman"/>
          <w:sz w:val="24"/>
          <w:szCs w:val="24"/>
          <w:lang w:val="it-IT"/>
        </w:rPr>
        <w:t>zionisti.</w:t>
      </w:r>
    </w:p>
    <w:p w14:paraId="12454B80" w14:textId="40FBF02C" w:rsidR="00394FF4" w:rsidRPr="00664467" w:rsidRDefault="00394FF4" w:rsidP="00664467">
      <w:pPr>
        <w:pStyle w:val="Paragrafoelenco"/>
        <w:spacing w:before="127"/>
        <w:ind w:left="851" w:right="93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64467">
        <w:rPr>
          <w:rFonts w:ascii="Times New Roman" w:hAnsi="Times New Roman" w:cs="Times New Roman"/>
          <w:sz w:val="24"/>
          <w:szCs w:val="24"/>
          <w:lang w:val="it-IT"/>
        </w:rPr>
        <w:t>“</w:t>
      </w:r>
      <w:proofErr w:type="spellStart"/>
      <w:r w:rsidR="00664467" w:rsidRPr="00664467">
        <w:rPr>
          <w:rFonts w:ascii="Times New Roman" w:hAnsi="Times New Roman" w:cs="Times New Roman"/>
          <w:sz w:val="24"/>
          <w:szCs w:val="24"/>
          <w:u w:val="single"/>
          <w:lang w:val="it-IT"/>
        </w:rPr>
        <w:t>C</w:t>
      </w:r>
      <w:r w:rsidRPr="00664467">
        <w:rPr>
          <w:rFonts w:ascii="Times New Roman" w:hAnsi="Times New Roman" w:cs="Times New Roman"/>
          <w:sz w:val="24"/>
          <w:szCs w:val="24"/>
          <w:u w:val="single"/>
          <w:lang w:val="it-IT"/>
        </w:rPr>
        <w:t>rocettare</w:t>
      </w:r>
      <w:proofErr w:type="spellEnd"/>
      <w:r w:rsidRPr="00664467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” solo i riquadri corrispondenti alle </w:t>
      </w:r>
      <w:r w:rsidRPr="00664467">
        <w:rPr>
          <w:rFonts w:ascii="Times New Roman" w:hAnsi="Times New Roman" w:cs="Times New Roman"/>
          <w:i/>
          <w:iCs/>
          <w:sz w:val="24"/>
          <w:szCs w:val="24"/>
          <w:u w:val="single"/>
          <w:lang w:val="it-IT"/>
        </w:rPr>
        <w:t>skill</w:t>
      </w:r>
      <w:r w:rsidRPr="00664467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in cui si ritiene di avere conoscenza</w:t>
      </w:r>
      <w:r w:rsidR="00287232" w:rsidRPr="00664467">
        <w:rPr>
          <w:rFonts w:ascii="Times New Roman" w:hAnsi="Times New Roman" w:cs="Times New Roman"/>
          <w:sz w:val="24"/>
          <w:szCs w:val="24"/>
          <w:u w:val="single"/>
          <w:lang w:val="it-IT"/>
        </w:rPr>
        <w:t>/</w:t>
      </w:r>
      <w:r w:rsidR="00287232" w:rsidRPr="00143829">
        <w:rPr>
          <w:rFonts w:ascii="Times New Roman" w:hAnsi="Times New Roman" w:cs="Times New Roman"/>
          <w:sz w:val="24"/>
          <w:szCs w:val="24"/>
          <w:u w:val="single"/>
          <w:lang w:val="it-IT"/>
        </w:rPr>
        <w:t>esperienza</w:t>
      </w:r>
      <w:r w:rsidR="00EC7BB0" w:rsidRPr="00143829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e di seguito</w:t>
      </w:r>
      <w:r w:rsidRPr="00143829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specifica</w:t>
      </w:r>
      <w:r w:rsidR="00EC7BB0" w:rsidRPr="00143829">
        <w:rPr>
          <w:rFonts w:ascii="Times New Roman" w:hAnsi="Times New Roman" w:cs="Times New Roman"/>
          <w:sz w:val="24"/>
          <w:szCs w:val="24"/>
          <w:u w:val="single"/>
          <w:lang w:val="it-IT"/>
        </w:rPr>
        <w:t>re</w:t>
      </w:r>
      <w:r w:rsidRPr="00EC7BB0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in quale contesto la stessa è stata maturata):</w:t>
      </w:r>
    </w:p>
    <w:p w14:paraId="6CEED9AA" w14:textId="24CB8531" w:rsidR="00394FF4" w:rsidRDefault="00394FF4" w:rsidP="00394FF4">
      <w:pPr>
        <w:spacing w:before="5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Grigliatabella"/>
        <w:tblW w:w="935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806"/>
        <w:gridCol w:w="1139"/>
        <w:gridCol w:w="1301"/>
        <w:gridCol w:w="1109"/>
      </w:tblGrid>
      <w:tr w:rsidR="00410E16" w:rsidRPr="00397D65" w14:paraId="6D82B631" w14:textId="78AF0EC2" w:rsidTr="004E19F3">
        <w:trPr>
          <w:trHeight w:val="521"/>
        </w:trPr>
        <w:tc>
          <w:tcPr>
            <w:tcW w:w="5806" w:type="dxa"/>
            <w:vAlign w:val="center"/>
          </w:tcPr>
          <w:p w14:paraId="22213616" w14:textId="77777777" w:rsidR="00410E16" w:rsidRPr="00811984" w:rsidRDefault="00410E16" w:rsidP="006B118B">
            <w:pPr>
              <w:spacing w:befor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SKILL</w:t>
            </w:r>
          </w:p>
        </w:tc>
        <w:tc>
          <w:tcPr>
            <w:tcW w:w="3549" w:type="dxa"/>
            <w:gridSpan w:val="3"/>
            <w:vAlign w:val="center"/>
          </w:tcPr>
          <w:p w14:paraId="6ED62588" w14:textId="1F65B289" w:rsidR="00410E16" w:rsidRPr="00397D65" w:rsidRDefault="00410E16" w:rsidP="006B118B">
            <w:pPr>
              <w:spacing w:before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D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CONOSCENZA</w:t>
            </w:r>
          </w:p>
        </w:tc>
      </w:tr>
      <w:tr w:rsidR="00065508" w:rsidRPr="00397D65" w14:paraId="02580E37" w14:textId="286AB264" w:rsidTr="004E19F3">
        <w:trPr>
          <w:trHeight w:val="465"/>
        </w:trPr>
        <w:tc>
          <w:tcPr>
            <w:tcW w:w="5806" w:type="dxa"/>
          </w:tcPr>
          <w:p w14:paraId="4A945D20" w14:textId="77777777" w:rsidR="00065508" w:rsidRDefault="00065508" w:rsidP="006B118B">
            <w:pPr>
              <w:spacing w:before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14:paraId="38C5810C" w14:textId="0E95067A" w:rsidR="00065508" w:rsidRPr="00397D65" w:rsidRDefault="00065508" w:rsidP="00C26BB9">
            <w:pPr>
              <w:spacing w:before="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7D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Distintiva</w:t>
            </w:r>
          </w:p>
        </w:tc>
        <w:tc>
          <w:tcPr>
            <w:tcW w:w="1301" w:type="dxa"/>
            <w:vAlign w:val="center"/>
          </w:tcPr>
          <w:p w14:paraId="0BF47CD5" w14:textId="77777777" w:rsidR="00065508" w:rsidRPr="00397D65" w:rsidRDefault="00065508" w:rsidP="00410E16">
            <w:pPr>
              <w:spacing w:before="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7D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Molto buona</w:t>
            </w:r>
          </w:p>
        </w:tc>
        <w:tc>
          <w:tcPr>
            <w:tcW w:w="1109" w:type="dxa"/>
            <w:vAlign w:val="center"/>
          </w:tcPr>
          <w:p w14:paraId="204A7408" w14:textId="1C633AC9" w:rsidR="00065508" w:rsidRPr="00397D65" w:rsidRDefault="00065508" w:rsidP="00065508">
            <w:pPr>
              <w:spacing w:before="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7D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Base</w:t>
            </w:r>
          </w:p>
        </w:tc>
      </w:tr>
      <w:tr w:rsidR="00065508" w:rsidRPr="00143829" w14:paraId="526E5E5F" w14:textId="6352183E" w:rsidTr="00EC7BB0">
        <w:trPr>
          <w:trHeight w:val="1122"/>
        </w:trPr>
        <w:tc>
          <w:tcPr>
            <w:tcW w:w="5806" w:type="dxa"/>
            <w:vAlign w:val="center"/>
          </w:tcPr>
          <w:p w14:paraId="0726025D" w14:textId="33E53E30" w:rsidR="00065508" w:rsidRPr="00E95FE6" w:rsidRDefault="00065508" w:rsidP="006B118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5F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Conoscenza di base del settore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creditizi</w:t>
            </w:r>
            <w:r w:rsidRPr="00E95F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139" w:type="dxa"/>
            <w:vAlign w:val="center"/>
          </w:tcPr>
          <w:p w14:paraId="58356DF9" w14:textId="77777777" w:rsidR="00065508" w:rsidRPr="00397D65" w:rsidRDefault="00065508" w:rsidP="006B118B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14C8BF2B" w14:textId="77777777" w:rsidR="00065508" w:rsidRPr="00397D65" w:rsidRDefault="00065508" w:rsidP="006B118B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5F78EB59" w14:textId="77777777" w:rsidR="00065508" w:rsidRPr="00397D65" w:rsidRDefault="00065508" w:rsidP="006B118B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508" w:rsidRPr="00143829" w14:paraId="369344B7" w14:textId="3CE99398" w:rsidTr="004E19F3">
        <w:trPr>
          <w:trHeight w:val="926"/>
        </w:trPr>
        <w:tc>
          <w:tcPr>
            <w:tcW w:w="5806" w:type="dxa"/>
            <w:vAlign w:val="center"/>
          </w:tcPr>
          <w:p w14:paraId="6F273F58" w14:textId="003E4BCF" w:rsidR="00065508" w:rsidRPr="00E95FE6" w:rsidRDefault="00065508" w:rsidP="006B118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5F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Interpretazione dei dati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finanziari</w:t>
            </w:r>
            <w:r w:rsidRPr="00E95F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 un ente creditizio, individuazione delle principali problematiche e di adeguati presidi e misure</w:t>
            </w:r>
          </w:p>
        </w:tc>
        <w:tc>
          <w:tcPr>
            <w:tcW w:w="1139" w:type="dxa"/>
            <w:vAlign w:val="center"/>
          </w:tcPr>
          <w:p w14:paraId="4FB61532" w14:textId="77777777" w:rsidR="00065508" w:rsidRDefault="00065508" w:rsidP="006B118B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1757ED51" w14:textId="77777777" w:rsidR="00065508" w:rsidRDefault="00065508" w:rsidP="006B118B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67CFF506" w14:textId="77777777" w:rsidR="00065508" w:rsidRDefault="00065508" w:rsidP="006B118B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508" w:rsidRPr="00143829" w14:paraId="1E7607E3" w14:textId="2FF7D9F9" w:rsidTr="004E19F3">
        <w:trPr>
          <w:trHeight w:val="826"/>
        </w:trPr>
        <w:tc>
          <w:tcPr>
            <w:tcW w:w="5806" w:type="dxa"/>
            <w:vAlign w:val="center"/>
          </w:tcPr>
          <w:p w14:paraId="77E0D394" w14:textId="2FD94F10" w:rsidR="00065508" w:rsidRPr="00E95FE6" w:rsidRDefault="00065508" w:rsidP="006B118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Gestione dei rischi (individuazione, valutazione, monitoraggio, controllo e metodi di attenuazione delle principali tipologie di rischio)</w:t>
            </w:r>
          </w:p>
        </w:tc>
        <w:tc>
          <w:tcPr>
            <w:tcW w:w="1139" w:type="dxa"/>
            <w:vAlign w:val="center"/>
          </w:tcPr>
          <w:p w14:paraId="0721DE6A" w14:textId="77777777" w:rsidR="00065508" w:rsidRDefault="00065508" w:rsidP="006B118B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395E2F8C" w14:textId="77777777" w:rsidR="00065508" w:rsidRDefault="00065508" w:rsidP="006B118B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5271E36C" w14:textId="77777777" w:rsidR="00065508" w:rsidRDefault="00065508" w:rsidP="006B118B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508" w:rsidRPr="00143829" w14:paraId="2B5297EF" w14:textId="329A0CBB" w:rsidTr="004E19F3">
        <w:trPr>
          <w:trHeight w:val="720"/>
        </w:trPr>
        <w:tc>
          <w:tcPr>
            <w:tcW w:w="5806" w:type="dxa"/>
            <w:vAlign w:val="center"/>
          </w:tcPr>
          <w:p w14:paraId="2E370D77" w14:textId="52C60046" w:rsidR="00065508" w:rsidRPr="00E95FE6" w:rsidRDefault="00065508" w:rsidP="006B118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5F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Conoscenza e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sensibilità a</w:t>
            </w:r>
            <w:r w:rsidRPr="00E95F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lle caratteristiche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e alle opportunità</w:t>
            </w:r>
            <w:r w:rsidRPr="00E95F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</w:t>
            </w:r>
            <w:r w:rsidRPr="00E95F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territori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 di interesse della</w:t>
            </w:r>
            <w:r w:rsidRPr="00E95F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Banca</w:t>
            </w:r>
          </w:p>
        </w:tc>
        <w:tc>
          <w:tcPr>
            <w:tcW w:w="1139" w:type="dxa"/>
            <w:vAlign w:val="center"/>
          </w:tcPr>
          <w:p w14:paraId="110C51E5" w14:textId="77777777" w:rsidR="00065508" w:rsidRDefault="00065508" w:rsidP="006B118B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20AE727E" w14:textId="77777777" w:rsidR="00065508" w:rsidRDefault="00065508" w:rsidP="006B118B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5AE73A6C" w14:textId="77777777" w:rsidR="00065508" w:rsidRDefault="00065508" w:rsidP="006B118B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508" w:rsidRPr="00143829" w14:paraId="4F7FB396" w14:textId="73B92EED" w:rsidTr="004E19F3">
        <w:trPr>
          <w:trHeight w:val="788"/>
        </w:trPr>
        <w:tc>
          <w:tcPr>
            <w:tcW w:w="5806" w:type="dxa"/>
            <w:vAlign w:val="center"/>
          </w:tcPr>
          <w:p w14:paraId="1A9B7E2C" w14:textId="18335E3D" w:rsidR="00065508" w:rsidRPr="00E95FE6" w:rsidRDefault="00065508" w:rsidP="006B118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P</w:t>
            </w:r>
            <w:r w:rsidRPr="00E95F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rogrammazione strategica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consapevolezza degli indirizzi strategici aziendali o del piano industriale e relativa attuazione</w:t>
            </w:r>
          </w:p>
        </w:tc>
        <w:tc>
          <w:tcPr>
            <w:tcW w:w="1139" w:type="dxa"/>
            <w:vAlign w:val="center"/>
          </w:tcPr>
          <w:p w14:paraId="5A44295C" w14:textId="77777777" w:rsidR="00065508" w:rsidRDefault="00065508" w:rsidP="006B118B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03F3A44A" w14:textId="77777777" w:rsidR="00065508" w:rsidRDefault="00065508" w:rsidP="006B118B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224A374E" w14:textId="77777777" w:rsidR="00065508" w:rsidRDefault="00065508" w:rsidP="006B118B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508" w:rsidRPr="00143829" w14:paraId="42E3AAB4" w14:textId="143872E5" w:rsidTr="004E19F3">
        <w:trPr>
          <w:trHeight w:val="604"/>
        </w:trPr>
        <w:tc>
          <w:tcPr>
            <w:tcW w:w="5806" w:type="dxa"/>
            <w:vAlign w:val="center"/>
          </w:tcPr>
          <w:p w14:paraId="27122D1B" w14:textId="456CF21D" w:rsidR="00065508" w:rsidRPr="00E95FE6" w:rsidRDefault="00065508" w:rsidP="005B3C7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B3C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Conoscenza delle dinamiche globali del sistema economico-finanziario</w:t>
            </w:r>
            <w:r w:rsidRPr="00E95F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14:paraId="7F59234C" w14:textId="77777777" w:rsidR="00065508" w:rsidRDefault="00065508" w:rsidP="005B3C70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19AC072F" w14:textId="77777777" w:rsidR="00065508" w:rsidRDefault="00065508" w:rsidP="005B3C70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549C8093" w14:textId="77777777" w:rsidR="00065508" w:rsidRDefault="00065508" w:rsidP="005B3C70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508" w:rsidRPr="00143829" w14:paraId="27F5CB5C" w14:textId="02E0DD68" w:rsidTr="004E19F3">
        <w:trPr>
          <w:trHeight w:val="693"/>
        </w:trPr>
        <w:tc>
          <w:tcPr>
            <w:tcW w:w="5806" w:type="dxa"/>
            <w:vAlign w:val="center"/>
          </w:tcPr>
          <w:p w14:paraId="6AC1710A" w14:textId="3DC7B2C0" w:rsidR="00065508" w:rsidRPr="005B3C70" w:rsidRDefault="00065508" w:rsidP="006B118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B3C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Assetti organizzativi e di governo societario e valutazione dell’efficacia dei meccanismi di </w:t>
            </w:r>
            <w:r w:rsidRPr="00C26BB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governance </w:t>
            </w:r>
            <w:r w:rsidRPr="005B3C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dell’ente creditizio</w:t>
            </w:r>
          </w:p>
        </w:tc>
        <w:tc>
          <w:tcPr>
            <w:tcW w:w="1139" w:type="dxa"/>
            <w:vAlign w:val="center"/>
          </w:tcPr>
          <w:p w14:paraId="1A1A86C5" w14:textId="77777777" w:rsidR="00065508" w:rsidRDefault="00065508" w:rsidP="006B118B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06B0E9E5" w14:textId="77777777" w:rsidR="00065508" w:rsidRDefault="00065508" w:rsidP="006B118B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079A867F" w14:textId="77777777" w:rsidR="00065508" w:rsidRDefault="00065508" w:rsidP="006B118B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508" w14:paraId="0728F87F" w14:textId="60809357" w:rsidTr="004E19F3">
        <w:trPr>
          <w:trHeight w:val="561"/>
        </w:trPr>
        <w:tc>
          <w:tcPr>
            <w:tcW w:w="5806" w:type="dxa"/>
            <w:vAlign w:val="center"/>
          </w:tcPr>
          <w:p w14:paraId="2BDA76A9" w14:textId="6C9B4AC6" w:rsidR="00065508" w:rsidRPr="00E95FE6" w:rsidRDefault="00065508" w:rsidP="006B118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</w:t>
            </w:r>
            <w:r w:rsidRPr="00E95F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ercati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bancari e </w:t>
            </w:r>
            <w:r w:rsidRPr="00E95F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finanziari</w:t>
            </w:r>
          </w:p>
        </w:tc>
        <w:tc>
          <w:tcPr>
            <w:tcW w:w="1139" w:type="dxa"/>
            <w:vAlign w:val="center"/>
          </w:tcPr>
          <w:p w14:paraId="7707071C" w14:textId="77777777" w:rsidR="00065508" w:rsidRDefault="00065508" w:rsidP="006B118B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63A8B594" w14:textId="77777777" w:rsidR="00065508" w:rsidRDefault="00065508" w:rsidP="006B118B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3FA14AE5" w14:textId="77777777" w:rsidR="00065508" w:rsidRDefault="00065508" w:rsidP="006B118B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508" w:rsidRPr="00143829" w14:paraId="25EED66F" w14:textId="29C30850" w:rsidTr="004E19F3">
        <w:trPr>
          <w:trHeight w:val="555"/>
        </w:trPr>
        <w:tc>
          <w:tcPr>
            <w:tcW w:w="5806" w:type="dxa"/>
            <w:vAlign w:val="center"/>
          </w:tcPr>
          <w:p w14:paraId="49D1C347" w14:textId="525A3CD9" w:rsidR="00065508" w:rsidRPr="00E95FE6" w:rsidRDefault="00065508" w:rsidP="006B118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Quadro regolamentare</w:t>
            </w:r>
            <w:r w:rsidRPr="007063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del settore bancario e finanziari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139" w:type="dxa"/>
            <w:vAlign w:val="center"/>
          </w:tcPr>
          <w:p w14:paraId="0F3D5BE7" w14:textId="77777777" w:rsidR="00065508" w:rsidRDefault="00065508" w:rsidP="006B118B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3FFB6FFB" w14:textId="77777777" w:rsidR="00065508" w:rsidRDefault="00065508" w:rsidP="006B118B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3A22A5BA" w14:textId="77777777" w:rsidR="00065508" w:rsidRDefault="00065508" w:rsidP="006B118B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508" w:rsidRPr="00143829" w14:paraId="46C64775" w14:textId="77777777" w:rsidTr="004E19F3">
        <w:trPr>
          <w:trHeight w:val="548"/>
        </w:trPr>
        <w:tc>
          <w:tcPr>
            <w:tcW w:w="5806" w:type="dxa"/>
            <w:vAlign w:val="center"/>
          </w:tcPr>
          <w:p w14:paraId="0C0C27F6" w14:textId="352F0AC7" w:rsidR="00065508" w:rsidRPr="00E95FE6" w:rsidRDefault="00065508" w:rsidP="005B3C7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B3C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Attività e prodotti bancari e finanziari </w:t>
            </w:r>
          </w:p>
        </w:tc>
        <w:tc>
          <w:tcPr>
            <w:tcW w:w="1139" w:type="dxa"/>
            <w:vAlign w:val="center"/>
          </w:tcPr>
          <w:p w14:paraId="4965CE33" w14:textId="77777777" w:rsidR="00065508" w:rsidRDefault="00065508" w:rsidP="005B3C70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61A45F74" w14:textId="77777777" w:rsidR="00065508" w:rsidRDefault="00065508" w:rsidP="005B3C70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56FAFFFB" w14:textId="77777777" w:rsidR="00065508" w:rsidRDefault="00065508" w:rsidP="005B3C70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508" w:rsidRPr="00143829" w14:paraId="088AC0B3" w14:textId="763B29FB" w:rsidTr="004E19F3">
        <w:trPr>
          <w:trHeight w:val="556"/>
        </w:trPr>
        <w:tc>
          <w:tcPr>
            <w:tcW w:w="5806" w:type="dxa"/>
            <w:vAlign w:val="center"/>
          </w:tcPr>
          <w:p w14:paraId="56A52FBF" w14:textId="1488ECA2" w:rsidR="00065508" w:rsidRPr="00E95FE6" w:rsidRDefault="00065508" w:rsidP="006B118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  <w:r w:rsidRPr="00E95F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istema di controll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</w:t>
            </w:r>
            <w:r w:rsidRPr="00E95F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intern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</w:t>
            </w:r>
            <w:r w:rsidRPr="00E95F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e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altri meccanismi operativi</w:t>
            </w:r>
            <w:r w:rsidRPr="00E95F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14:paraId="1A25A0E9" w14:textId="77777777" w:rsidR="00065508" w:rsidRDefault="00065508" w:rsidP="006B118B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309ABB0D" w14:textId="77777777" w:rsidR="00065508" w:rsidRDefault="00065508" w:rsidP="006B118B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56C66E4E" w14:textId="77777777" w:rsidR="00065508" w:rsidRDefault="00065508" w:rsidP="006B118B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508" w:rsidRPr="00143829" w14:paraId="0771A42C" w14:textId="77777777" w:rsidTr="004E19F3">
        <w:trPr>
          <w:trHeight w:val="550"/>
        </w:trPr>
        <w:tc>
          <w:tcPr>
            <w:tcW w:w="5806" w:type="dxa"/>
            <w:vAlign w:val="center"/>
          </w:tcPr>
          <w:p w14:paraId="5AABF696" w14:textId="6066D88D" w:rsidR="00065508" w:rsidRPr="00E95FE6" w:rsidRDefault="00065508" w:rsidP="006B118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Competenza di funzioni </w:t>
            </w:r>
            <w:r w:rsidRPr="00C57DE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corporate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C57D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 w:rsidRPr="00C57DE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audit</w:t>
            </w:r>
            <w:r w:rsidRPr="00C57D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legale e societario)</w:t>
            </w:r>
          </w:p>
        </w:tc>
        <w:tc>
          <w:tcPr>
            <w:tcW w:w="1139" w:type="dxa"/>
            <w:vAlign w:val="center"/>
          </w:tcPr>
          <w:p w14:paraId="121FCC7C" w14:textId="77777777" w:rsidR="00065508" w:rsidRDefault="00065508" w:rsidP="006B118B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68F46B6A" w14:textId="77777777" w:rsidR="00065508" w:rsidRDefault="00065508" w:rsidP="006B118B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4B1D08C7" w14:textId="77777777" w:rsidR="00065508" w:rsidRDefault="00065508" w:rsidP="006B118B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508" w:rsidRPr="00DE1F34" w14:paraId="46D1DA7C" w14:textId="77777777" w:rsidTr="004E19F3">
        <w:trPr>
          <w:trHeight w:val="572"/>
        </w:trPr>
        <w:tc>
          <w:tcPr>
            <w:tcW w:w="5806" w:type="dxa"/>
            <w:vAlign w:val="center"/>
          </w:tcPr>
          <w:p w14:paraId="394B1691" w14:textId="1899AD7B" w:rsidR="00065508" w:rsidRPr="00E95FE6" w:rsidRDefault="00065508" w:rsidP="006B118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Contabilità e revisione</w:t>
            </w:r>
          </w:p>
        </w:tc>
        <w:tc>
          <w:tcPr>
            <w:tcW w:w="1139" w:type="dxa"/>
            <w:vAlign w:val="center"/>
          </w:tcPr>
          <w:p w14:paraId="10AD9930" w14:textId="77777777" w:rsidR="00065508" w:rsidRDefault="00065508" w:rsidP="006B118B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6EDA781D" w14:textId="77777777" w:rsidR="00065508" w:rsidRDefault="00065508" w:rsidP="006B118B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2FA56FD6" w14:textId="77777777" w:rsidR="00065508" w:rsidRDefault="00065508" w:rsidP="006B118B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508" w:rsidRPr="00DE1F34" w14:paraId="49ACB7B7" w14:textId="77777777" w:rsidTr="004E19F3">
        <w:trPr>
          <w:trHeight w:val="552"/>
        </w:trPr>
        <w:tc>
          <w:tcPr>
            <w:tcW w:w="5806" w:type="dxa"/>
            <w:vAlign w:val="center"/>
          </w:tcPr>
          <w:p w14:paraId="1B356E23" w14:textId="54CC9DDE" w:rsidR="00065508" w:rsidRPr="004F3D82" w:rsidRDefault="00065508" w:rsidP="006B118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4F3D8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Data Quality Management</w:t>
            </w:r>
          </w:p>
        </w:tc>
        <w:tc>
          <w:tcPr>
            <w:tcW w:w="1139" w:type="dxa"/>
            <w:vAlign w:val="center"/>
          </w:tcPr>
          <w:p w14:paraId="6BCEE258" w14:textId="77777777" w:rsidR="00065508" w:rsidRDefault="00065508" w:rsidP="006B118B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7ACE3B8F" w14:textId="77777777" w:rsidR="00065508" w:rsidRDefault="00065508" w:rsidP="006B118B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7F424D6C" w14:textId="77777777" w:rsidR="00065508" w:rsidRDefault="00065508" w:rsidP="006B118B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508" w:rsidRPr="00143829" w14:paraId="2E02A2C2" w14:textId="2445E1C4" w:rsidTr="004E19F3">
        <w:trPr>
          <w:trHeight w:val="560"/>
        </w:trPr>
        <w:tc>
          <w:tcPr>
            <w:tcW w:w="5806" w:type="dxa"/>
            <w:vAlign w:val="center"/>
          </w:tcPr>
          <w:p w14:paraId="670DB083" w14:textId="72B039B8" w:rsidR="00065508" w:rsidRPr="00E95FE6" w:rsidRDefault="00065508" w:rsidP="006B118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Risorse umane e </w:t>
            </w:r>
            <w:r w:rsidRPr="007063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sistemi di remunerazione e incentivazione</w:t>
            </w:r>
          </w:p>
        </w:tc>
        <w:tc>
          <w:tcPr>
            <w:tcW w:w="1139" w:type="dxa"/>
            <w:vAlign w:val="center"/>
          </w:tcPr>
          <w:p w14:paraId="13397685" w14:textId="77777777" w:rsidR="00065508" w:rsidRDefault="00065508" w:rsidP="006B118B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1E84997F" w14:textId="77777777" w:rsidR="00065508" w:rsidRDefault="00065508" w:rsidP="006B118B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27F2D659" w14:textId="77777777" w:rsidR="00065508" w:rsidRDefault="00065508" w:rsidP="006B118B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508" w:rsidRPr="00143829" w14:paraId="680EE7B7" w14:textId="77777777" w:rsidTr="004E19F3">
        <w:trPr>
          <w:trHeight w:val="554"/>
        </w:trPr>
        <w:tc>
          <w:tcPr>
            <w:tcW w:w="5806" w:type="dxa"/>
            <w:vAlign w:val="center"/>
          </w:tcPr>
          <w:p w14:paraId="01CD5DF7" w14:textId="2D3E9726" w:rsidR="00065508" w:rsidRPr="00E95FE6" w:rsidRDefault="00065508" w:rsidP="004F3D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Tecnologia informatica, </w:t>
            </w:r>
            <w:r w:rsidRPr="004F3D82">
              <w:rPr>
                <w:rFonts w:ascii="Times New Roman" w:hAnsi="Times New Roman" w:cs="Times New Roman"/>
                <w:b/>
                <w:bCs/>
                <w:i/>
                <w:iCs/>
              </w:rPr>
              <w:t>information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&amp; </w:t>
            </w:r>
            <w:proofErr w:type="spellStart"/>
            <w:r w:rsidRPr="004F3D82">
              <w:rPr>
                <w:rFonts w:ascii="Times New Roman" w:hAnsi="Times New Roman" w:cs="Times New Roman"/>
                <w:b/>
                <w:bCs/>
                <w:i/>
                <w:iCs/>
              </w:rPr>
              <w:t>digital</w:t>
            </w:r>
            <w:proofErr w:type="spellEnd"/>
            <w:r w:rsidRPr="004F3D8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F3D82">
              <w:rPr>
                <w:rFonts w:ascii="Times New Roman" w:hAnsi="Times New Roman" w:cs="Times New Roman"/>
                <w:b/>
                <w:bCs/>
                <w:i/>
                <w:iCs/>
              </w:rPr>
              <w:t>technology</w:t>
            </w:r>
            <w:proofErr w:type="spellEnd"/>
          </w:p>
        </w:tc>
        <w:tc>
          <w:tcPr>
            <w:tcW w:w="1139" w:type="dxa"/>
            <w:vAlign w:val="center"/>
          </w:tcPr>
          <w:p w14:paraId="3E9A7AF6" w14:textId="77777777" w:rsidR="00065508" w:rsidRDefault="00065508" w:rsidP="004F3D82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476C0BFB" w14:textId="77777777" w:rsidR="00065508" w:rsidRDefault="00065508" w:rsidP="004F3D82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2619E2C3" w14:textId="77777777" w:rsidR="00065508" w:rsidRDefault="00065508" w:rsidP="004F3D82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508" w:rsidRPr="00143829" w14:paraId="00141364" w14:textId="77777777" w:rsidTr="004E19F3">
        <w:trPr>
          <w:trHeight w:val="704"/>
        </w:trPr>
        <w:tc>
          <w:tcPr>
            <w:tcW w:w="5806" w:type="dxa"/>
            <w:vAlign w:val="center"/>
          </w:tcPr>
          <w:p w14:paraId="1FECE516" w14:textId="66217EA4" w:rsidR="00065508" w:rsidRPr="00E95FE6" w:rsidRDefault="00065508" w:rsidP="004F3D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Prevenzione del riciclaggio di denaro e del finanziamento del terrorismo</w:t>
            </w:r>
          </w:p>
        </w:tc>
        <w:tc>
          <w:tcPr>
            <w:tcW w:w="1139" w:type="dxa"/>
            <w:vAlign w:val="center"/>
          </w:tcPr>
          <w:p w14:paraId="5E1D4A2B" w14:textId="77777777" w:rsidR="00065508" w:rsidRDefault="00065508" w:rsidP="004F3D82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24B330E9" w14:textId="77777777" w:rsidR="00065508" w:rsidRDefault="00065508" w:rsidP="004F3D82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59C9BD98" w14:textId="77777777" w:rsidR="00065508" w:rsidRDefault="00065508" w:rsidP="004F3D82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508" w:rsidRPr="00DE1F34" w14:paraId="6021CFE9" w14:textId="77777777" w:rsidTr="004E19F3">
        <w:trPr>
          <w:trHeight w:val="558"/>
        </w:trPr>
        <w:tc>
          <w:tcPr>
            <w:tcW w:w="5806" w:type="dxa"/>
            <w:vAlign w:val="center"/>
          </w:tcPr>
          <w:p w14:paraId="287C032E" w14:textId="1958011D" w:rsidR="00065508" w:rsidRPr="00E95FE6" w:rsidRDefault="00065508" w:rsidP="004F3D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Rischi climatici e ambientali</w:t>
            </w:r>
          </w:p>
        </w:tc>
        <w:tc>
          <w:tcPr>
            <w:tcW w:w="1139" w:type="dxa"/>
            <w:vAlign w:val="center"/>
          </w:tcPr>
          <w:p w14:paraId="3892CF2F" w14:textId="77777777" w:rsidR="00065508" w:rsidRDefault="00065508" w:rsidP="004F3D82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7322FEE2" w14:textId="77777777" w:rsidR="00065508" w:rsidRDefault="00065508" w:rsidP="004F3D82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32E37DFC" w14:textId="77777777" w:rsidR="00065508" w:rsidRDefault="00065508" w:rsidP="004F3D82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508" w:rsidRPr="00143829" w14:paraId="4D44DBC8" w14:textId="77777777" w:rsidTr="004E19F3">
        <w:trPr>
          <w:trHeight w:val="552"/>
        </w:trPr>
        <w:tc>
          <w:tcPr>
            <w:tcW w:w="5806" w:type="dxa"/>
            <w:vAlign w:val="center"/>
          </w:tcPr>
          <w:p w14:paraId="07F1A8D6" w14:textId="05421F63" w:rsidR="00065508" w:rsidRPr="00E95FE6" w:rsidRDefault="00065508" w:rsidP="004F3D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Conoscenza delle tematiche della Sostenibilità (ESG)</w:t>
            </w:r>
          </w:p>
        </w:tc>
        <w:tc>
          <w:tcPr>
            <w:tcW w:w="1139" w:type="dxa"/>
            <w:vAlign w:val="center"/>
          </w:tcPr>
          <w:p w14:paraId="5CE6D1CA" w14:textId="77777777" w:rsidR="00065508" w:rsidRDefault="00065508" w:rsidP="004F3D82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1E0B0721" w14:textId="77777777" w:rsidR="00065508" w:rsidRDefault="00065508" w:rsidP="004F3D82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2AC414DD" w14:textId="77777777" w:rsidR="00065508" w:rsidRDefault="00065508" w:rsidP="004F3D82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508" w:rsidRPr="00DE1F34" w14:paraId="0B351ACC" w14:textId="77777777" w:rsidTr="004E19F3">
        <w:trPr>
          <w:trHeight w:val="561"/>
        </w:trPr>
        <w:tc>
          <w:tcPr>
            <w:tcW w:w="5806" w:type="dxa"/>
            <w:vAlign w:val="center"/>
          </w:tcPr>
          <w:p w14:paraId="0AFE7D45" w14:textId="5C4998A1" w:rsidR="00065508" w:rsidRPr="00E95FE6" w:rsidRDefault="00065508" w:rsidP="004F3D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Mercati e prodotti assicurativi</w:t>
            </w:r>
          </w:p>
        </w:tc>
        <w:tc>
          <w:tcPr>
            <w:tcW w:w="1139" w:type="dxa"/>
            <w:vAlign w:val="center"/>
          </w:tcPr>
          <w:p w14:paraId="60187D48" w14:textId="77777777" w:rsidR="00065508" w:rsidRDefault="00065508" w:rsidP="004F3D82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268B1C5C" w14:textId="77777777" w:rsidR="00065508" w:rsidRDefault="00065508" w:rsidP="004F3D82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0C8694C1" w14:textId="77777777" w:rsidR="00065508" w:rsidRDefault="00065508" w:rsidP="004F3D82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508" w:rsidRPr="00DE1F34" w14:paraId="6478FEEF" w14:textId="77777777" w:rsidTr="004E19F3">
        <w:trPr>
          <w:trHeight w:val="555"/>
        </w:trPr>
        <w:tc>
          <w:tcPr>
            <w:tcW w:w="5806" w:type="dxa"/>
            <w:vAlign w:val="center"/>
          </w:tcPr>
          <w:p w14:paraId="224B9251" w14:textId="5A1C4D02" w:rsidR="00065508" w:rsidRPr="004F3D82" w:rsidRDefault="00065508" w:rsidP="004F3D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F3D8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Cyber Risk</w:t>
            </w:r>
          </w:p>
        </w:tc>
        <w:tc>
          <w:tcPr>
            <w:tcW w:w="1139" w:type="dxa"/>
            <w:vAlign w:val="center"/>
          </w:tcPr>
          <w:p w14:paraId="4838EF70" w14:textId="77777777" w:rsidR="00065508" w:rsidRDefault="00065508" w:rsidP="004F3D82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4B467680" w14:textId="77777777" w:rsidR="00065508" w:rsidRDefault="00065508" w:rsidP="004F3D82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44432418" w14:textId="77777777" w:rsidR="00065508" w:rsidRDefault="00065508" w:rsidP="004F3D82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508" w:rsidRPr="00DE1F34" w14:paraId="0AF18DBC" w14:textId="77777777" w:rsidTr="004E19F3">
        <w:trPr>
          <w:trHeight w:val="562"/>
        </w:trPr>
        <w:tc>
          <w:tcPr>
            <w:tcW w:w="5806" w:type="dxa"/>
            <w:vAlign w:val="center"/>
          </w:tcPr>
          <w:p w14:paraId="69078015" w14:textId="362DC52C" w:rsidR="00065508" w:rsidRPr="004F3D82" w:rsidRDefault="00065508" w:rsidP="004F3D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4F3D8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Wealth</w:t>
            </w:r>
            <w:proofErr w:type="spellEnd"/>
            <w:r w:rsidRPr="004F3D8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Management</w:t>
            </w:r>
          </w:p>
        </w:tc>
        <w:tc>
          <w:tcPr>
            <w:tcW w:w="1139" w:type="dxa"/>
            <w:vAlign w:val="center"/>
          </w:tcPr>
          <w:p w14:paraId="5FC98A1B" w14:textId="77777777" w:rsidR="00065508" w:rsidRDefault="00065508" w:rsidP="004F3D82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51C41DE7" w14:textId="77777777" w:rsidR="00065508" w:rsidRDefault="00065508" w:rsidP="004F3D82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6A104E10" w14:textId="77777777" w:rsidR="00065508" w:rsidRDefault="00065508" w:rsidP="004F3D82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508" w:rsidRPr="00143829" w14:paraId="52DCF283" w14:textId="77777777" w:rsidTr="004E19F3">
        <w:trPr>
          <w:trHeight w:val="685"/>
        </w:trPr>
        <w:tc>
          <w:tcPr>
            <w:tcW w:w="5806" w:type="dxa"/>
            <w:vAlign w:val="center"/>
          </w:tcPr>
          <w:p w14:paraId="210948FC" w14:textId="1D359238" w:rsidR="00065508" w:rsidRPr="00410E16" w:rsidRDefault="00065508" w:rsidP="004F3D82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 w:rsidRPr="00F96B8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Autenticità,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capacità di </w:t>
            </w:r>
            <w:r w:rsidRPr="00F96B8A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standing-up</w:t>
            </w:r>
            <w:r w:rsidRPr="00F96B8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e comunica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zione</w:t>
            </w:r>
            <w:r w:rsidRPr="00F96B8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trasparenza, esposizione e </w:t>
            </w:r>
            <w:r w:rsidRPr="00F96B8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difesa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corretta </w:t>
            </w:r>
            <w:r w:rsidRPr="00F96B8A">
              <w:rPr>
                <w:rFonts w:ascii="Times New Roman" w:hAnsi="Times New Roman"/>
                <w:b/>
                <w:bCs/>
                <w:sz w:val="22"/>
                <w:szCs w:val="22"/>
              </w:rPr>
              <w:t>delle proprie idee)</w:t>
            </w:r>
          </w:p>
        </w:tc>
        <w:tc>
          <w:tcPr>
            <w:tcW w:w="1139" w:type="dxa"/>
            <w:vAlign w:val="center"/>
          </w:tcPr>
          <w:p w14:paraId="7C41B280" w14:textId="77777777" w:rsidR="00065508" w:rsidRDefault="00065508" w:rsidP="004F3D82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7F69D939" w14:textId="77777777" w:rsidR="00065508" w:rsidRDefault="00065508" w:rsidP="004F3D82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4B7F7D55" w14:textId="77777777" w:rsidR="00065508" w:rsidRDefault="00065508" w:rsidP="004F3D82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508" w:rsidRPr="00143829" w14:paraId="6788A888" w14:textId="77777777" w:rsidTr="004E19F3">
        <w:trPr>
          <w:trHeight w:val="708"/>
        </w:trPr>
        <w:tc>
          <w:tcPr>
            <w:tcW w:w="5806" w:type="dxa"/>
            <w:vAlign w:val="center"/>
          </w:tcPr>
          <w:p w14:paraId="10274BB4" w14:textId="1A34FEAA" w:rsidR="00065508" w:rsidRPr="00F96B8A" w:rsidRDefault="00065508" w:rsidP="00410E16">
            <w:pPr>
              <w:pStyle w:val="Default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96B8A">
              <w:rPr>
                <w:rFonts w:ascii="Times New Roman" w:hAnsi="Times New Roman"/>
                <w:b/>
                <w:bCs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apacità di c</w:t>
            </w:r>
            <w:r w:rsidRPr="00F96B8A">
              <w:rPr>
                <w:rFonts w:ascii="Times New Roman" w:hAnsi="Times New Roman"/>
                <w:b/>
                <w:bCs/>
                <w:sz w:val="22"/>
                <w:szCs w:val="22"/>
              </w:rPr>
              <w:t>ollaborazione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e capacità di</w:t>
            </w:r>
            <w:r w:rsidRPr="00F96B8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influenza (condivisione di professionalità e risoluzione di potenziali conflitti)</w:t>
            </w:r>
          </w:p>
        </w:tc>
        <w:tc>
          <w:tcPr>
            <w:tcW w:w="1139" w:type="dxa"/>
            <w:vAlign w:val="center"/>
          </w:tcPr>
          <w:p w14:paraId="4E8FE7AB" w14:textId="77777777" w:rsidR="00065508" w:rsidRDefault="00065508" w:rsidP="00410E16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01B77C91" w14:textId="77777777" w:rsidR="00065508" w:rsidRDefault="00065508" w:rsidP="00410E16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6903088C" w14:textId="77777777" w:rsidR="00065508" w:rsidRDefault="00065508" w:rsidP="00410E16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508" w:rsidRPr="00143829" w14:paraId="71823156" w14:textId="77777777" w:rsidTr="004E19F3">
        <w:trPr>
          <w:trHeight w:val="562"/>
        </w:trPr>
        <w:tc>
          <w:tcPr>
            <w:tcW w:w="5806" w:type="dxa"/>
            <w:vAlign w:val="center"/>
          </w:tcPr>
          <w:p w14:paraId="2189CEAC" w14:textId="2460E31A" w:rsidR="00065508" w:rsidRPr="00F96B8A" w:rsidRDefault="00065508" w:rsidP="00410E16">
            <w:pPr>
              <w:pStyle w:val="Default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Assertività, capacità di dialogo e di persuasione</w:t>
            </w:r>
          </w:p>
        </w:tc>
        <w:tc>
          <w:tcPr>
            <w:tcW w:w="1139" w:type="dxa"/>
            <w:vAlign w:val="center"/>
          </w:tcPr>
          <w:p w14:paraId="3ECA52CF" w14:textId="77777777" w:rsidR="00065508" w:rsidRDefault="00065508" w:rsidP="00410E16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72D79D1F" w14:textId="77777777" w:rsidR="00065508" w:rsidRDefault="00065508" w:rsidP="00410E16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29183851" w14:textId="77777777" w:rsidR="00065508" w:rsidRDefault="00065508" w:rsidP="00410E16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508" w:rsidRPr="00143829" w14:paraId="6373DB3D" w14:textId="77777777" w:rsidTr="004E19F3">
        <w:trPr>
          <w:trHeight w:val="562"/>
        </w:trPr>
        <w:tc>
          <w:tcPr>
            <w:tcW w:w="5806" w:type="dxa"/>
            <w:vAlign w:val="center"/>
          </w:tcPr>
          <w:p w14:paraId="3845879F" w14:textId="0DC14D83" w:rsidR="00065508" w:rsidRDefault="00065508" w:rsidP="00410E16">
            <w:pPr>
              <w:pStyle w:val="Default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Orientamento e stimolo ai risultati</w:t>
            </w:r>
          </w:p>
        </w:tc>
        <w:tc>
          <w:tcPr>
            <w:tcW w:w="1139" w:type="dxa"/>
            <w:vAlign w:val="center"/>
          </w:tcPr>
          <w:p w14:paraId="5E70BCB9" w14:textId="77777777" w:rsidR="00065508" w:rsidRDefault="00065508" w:rsidP="00410E16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2604E1F8" w14:textId="77777777" w:rsidR="00065508" w:rsidRDefault="00065508" w:rsidP="00410E16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11355B81" w14:textId="77777777" w:rsidR="00065508" w:rsidRDefault="00065508" w:rsidP="00410E16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508" w:rsidRPr="00143829" w14:paraId="6074963A" w14:textId="77777777" w:rsidTr="004E19F3">
        <w:trPr>
          <w:trHeight w:val="692"/>
        </w:trPr>
        <w:tc>
          <w:tcPr>
            <w:tcW w:w="5806" w:type="dxa"/>
            <w:vAlign w:val="center"/>
          </w:tcPr>
          <w:p w14:paraId="2FA97976" w14:textId="4E57CCFA" w:rsidR="00065508" w:rsidRPr="00410E16" w:rsidRDefault="00065508" w:rsidP="00410E16">
            <w:pPr>
              <w:pStyle w:val="Default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10E16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Business </w:t>
            </w:r>
            <w:proofErr w:type="spellStart"/>
            <w:r w:rsidRPr="00C26BB9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judgement</w:t>
            </w:r>
            <w:proofErr w:type="spellEnd"/>
            <w:r w:rsidRPr="00410E1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e capacità d</w:t>
            </w:r>
            <w:r w:rsidRPr="00C26BB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 </w:t>
            </w:r>
            <w:proofErr w:type="spellStart"/>
            <w:r w:rsidRPr="00C26BB9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inquiry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, di analisi e di decisione</w:t>
            </w:r>
          </w:p>
        </w:tc>
        <w:tc>
          <w:tcPr>
            <w:tcW w:w="1139" w:type="dxa"/>
            <w:vAlign w:val="center"/>
          </w:tcPr>
          <w:p w14:paraId="13A57B76" w14:textId="77777777" w:rsidR="00065508" w:rsidRPr="00410E16" w:rsidRDefault="00065508" w:rsidP="00410E16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4E7E1E4E" w14:textId="77777777" w:rsidR="00065508" w:rsidRPr="00410E16" w:rsidRDefault="00065508" w:rsidP="00410E16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06810DEE" w14:textId="77777777" w:rsidR="00065508" w:rsidRPr="00410E16" w:rsidRDefault="00065508" w:rsidP="00410E16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508" w:rsidRPr="00143829" w14:paraId="134E908A" w14:textId="77777777" w:rsidTr="004E19F3">
        <w:trPr>
          <w:trHeight w:val="562"/>
        </w:trPr>
        <w:tc>
          <w:tcPr>
            <w:tcW w:w="5806" w:type="dxa"/>
            <w:vAlign w:val="center"/>
          </w:tcPr>
          <w:p w14:paraId="3E933766" w14:textId="171F6DED" w:rsidR="00065508" w:rsidRPr="00410E16" w:rsidRDefault="00065508" w:rsidP="00410E16">
            <w:pPr>
              <w:pStyle w:val="Default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Sensibilità alle istanze sociali e della sostenibilità</w:t>
            </w:r>
          </w:p>
        </w:tc>
        <w:tc>
          <w:tcPr>
            <w:tcW w:w="1139" w:type="dxa"/>
            <w:vAlign w:val="center"/>
          </w:tcPr>
          <w:p w14:paraId="30C129BC" w14:textId="77777777" w:rsidR="00065508" w:rsidRPr="00410E16" w:rsidRDefault="00065508" w:rsidP="00410E16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7D6AD76D" w14:textId="77777777" w:rsidR="00065508" w:rsidRPr="00410E16" w:rsidRDefault="00065508" w:rsidP="00410E16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41346790" w14:textId="77777777" w:rsidR="00065508" w:rsidRPr="00410E16" w:rsidRDefault="00065508" w:rsidP="00410E16">
            <w:pPr>
              <w:spacing w:befor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2DC2F2" w14:textId="77777777" w:rsidR="00C55264" w:rsidRDefault="00C55264" w:rsidP="00394FF4">
      <w:pPr>
        <w:spacing w:before="51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14:paraId="0122CB8D" w14:textId="77777777" w:rsidR="00864E9B" w:rsidRDefault="00864E9B" w:rsidP="00394FF4">
      <w:pPr>
        <w:spacing w:before="51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tbl>
      <w:tblPr>
        <w:tblStyle w:val="Grigliatabella"/>
        <w:tblW w:w="9355" w:type="dxa"/>
        <w:tblInd w:w="534" w:type="dxa"/>
        <w:tblLook w:val="04A0" w:firstRow="1" w:lastRow="0" w:firstColumn="1" w:lastColumn="0" w:noHBand="0" w:noVBand="1"/>
      </w:tblPr>
      <w:tblGrid>
        <w:gridCol w:w="9452"/>
      </w:tblGrid>
      <w:tr w:rsidR="00C55264" w14:paraId="68C9F58D" w14:textId="77777777" w:rsidTr="004E19F3">
        <w:tc>
          <w:tcPr>
            <w:tcW w:w="9355" w:type="dxa"/>
          </w:tcPr>
          <w:p w14:paraId="7727D33E" w14:textId="77777777" w:rsidR="00C55264" w:rsidRPr="00E35197" w:rsidRDefault="00C55264" w:rsidP="006644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Le aree di esperienza, conoscenza teorica e competenza indicate ad un </w:t>
            </w:r>
            <w:r w:rsidRPr="00D82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livello molto buono/distintivo sono state maturate nell’esercizio delle seguenti attività:</w:t>
            </w:r>
            <w:r w:rsidRPr="00E35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2CE3DC7" w14:textId="77777777" w:rsidR="00C55264" w:rsidRDefault="00C55264" w:rsidP="00C55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A86427" w14:textId="77777777" w:rsidR="004E19F3" w:rsidRDefault="00C55264" w:rsidP="00C55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Ambito e Attività svolta:</w:t>
            </w:r>
          </w:p>
          <w:p w14:paraId="4DDFFA91" w14:textId="1DDE9DAC" w:rsidR="00C55264" w:rsidRPr="00E35197" w:rsidRDefault="00C55264" w:rsidP="00C55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</w:t>
            </w:r>
            <w:r w:rsidR="00864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</w:t>
            </w:r>
          </w:p>
          <w:p w14:paraId="1BB60145" w14:textId="77777777" w:rsidR="004E19F3" w:rsidRDefault="004E19F3" w:rsidP="00C55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9F4766" w14:textId="77777777" w:rsidR="00864E9B" w:rsidRDefault="00C55264" w:rsidP="00C55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Impresa o ente di riferimento:</w:t>
            </w:r>
          </w:p>
          <w:p w14:paraId="201FAA4B" w14:textId="77777777" w:rsidR="00864E9B" w:rsidRPr="00E35197" w:rsidRDefault="00864E9B" w:rsidP="00864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</w:t>
            </w:r>
          </w:p>
          <w:p w14:paraId="75ED80CE" w14:textId="77777777" w:rsidR="004E19F3" w:rsidRDefault="004E19F3" w:rsidP="00C55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F569CD" w14:textId="77777777" w:rsidR="00864E9B" w:rsidRDefault="00C55264" w:rsidP="00C55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Periodo di svolgimento:</w:t>
            </w:r>
          </w:p>
          <w:p w14:paraId="4CE8DC1A" w14:textId="0053953F" w:rsidR="00864E9B" w:rsidRPr="00E35197" w:rsidRDefault="00864E9B" w:rsidP="00864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</w:t>
            </w:r>
          </w:p>
          <w:p w14:paraId="16AD82C6" w14:textId="77777777" w:rsidR="00864E9B" w:rsidRDefault="00864E9B" w:rsidP="00C55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9FA300" w14:textId="77777777" w:rsidR="00864E9B" w:rsidRDefault="00864E9B" w:rsidP="00C552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DEE592" w14:textId="77777777" w:rsidR="00864E9B" w:rsidRDefault="00864E9B" w:rsidP="00864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Ambito e Attività svolta:</w:t>
            </w:r>
          </w:p>
          <w:p w14:paraId="1919D361" w14:textId="2191497C" w:rsidR="00864E9B" w:rsidRPr="00E35197" w:rsidRDefault="00864E9B" w:rsidP="00864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</w:t>
            </w:r>
          </w:p>
          <w:p w14:paraId="0ECEF2B4" w14:textId="77777777" w:rsidR="00864E9B" w:rsidRDefault="00864E9B" w:rsidP="00864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419B4A" w14:textId="77777777" w:rsidR="00864E9B" w:rsidRDefault="00864E9B" w:rsidP="00864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Impresa o ente di riferimento:</w:t>
            </w:r>
          </w:p>
          <w:p w14:paraId="53EF2CB0" w14:textId="5DBCEB58" w:rsidR="00864E9B" w:rsidRPr="00E35197" w:rsidRDefault="00864E9B" w:rsidP="00864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</w:t>
            </w:r>
          </w:p>
          <w:p w14:paraId="19924EBB" w14:textId="77777777" w:rsidR="00864E9B" w:rsidRDefault="00864E9B" w:rsidP="00864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E319E7" w14:textId="77777777" w:rsidR="00864E9B" w:rsidRDefault="00864E9B" w:rsidP="00864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Periodo di svolgimento:</w:t>
            </w:r>
          </w:p>
          <w:p w14:paraId="4F656EB6" w14:textId="339D7A44" w:rsidR="00864E9B" w:rsidRPr="00E35197" w:rsidRDefault="00864E9B" w:rsidP="00864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</w:t>
            </w:r>
          </w:p>
          <w:p w14:paraId="37ED6D0A" w14:textId="77777777" w:rsidR="00C55264" w:rsidRDefault="00C55264" w:rsidP="00C55264">
            <w:pPr>
              <w:spacing w:before="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2CF795" w14:textId="77777777" w:rsidR="00864E9B" w:rsidRDefault="00864E9B" w:rsidP="00C55264">
            <w:pPr>
              <w:spacing w:before="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22BB55" w14:textId="77777777" w:rsidR="00864E9B" w:rsidRDefault="00864E9B" w:rsidP="00864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Ambito e Attività svolta:</w:t>
            </w:r>
          </w:p>
          <w:p w14:paraId="4479B286" w14:textId="77777777" w:rsidR="00864E9B" w:rsidRPr="00E35197" w:rsidRDefault="00864E9B" w:rsidP="00864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</w:t>
            </w:r>
          </w:p>
          <w:p w14:paraId="0BC2A842" w14:textId="77777777" w:rsidR="00864E9B" w:rsidRDefault="00864E9B" w:rsidP="00864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BD9CD4" w14:textId="77777777" w:rsidR="00864E9B" w:rsidRDefault="00864E9B" w:rsidP="00864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Impresa o ente di riferimento:</w:t>
            </w:r>
          </w:p>
          <w:p w14:paraId="16365B57" w14:textId="3B6860BD" w:rsidR="00864E9B" w:rsidRPr="00E35197" w:rsidRDefault="00864E9B" w:rsidP="00864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</w:t>
            </w:r>
          </w:p>
          <w:p w14:paraId="3E5AE8C7" w14:textId="77777777" w:rsidR="00864E9B" w:rsidRDefault="00864E9B" w:rsidP="00864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A101C5" w14:textId="77777777" w:rsidR="00864E9B" w:rsidRDefault="00864E9B" w:rsidP="00864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Periodo di svolgimento:</w:t>
            </w:r>
          </w:p>
          <w:p w14:paraId="3BB0BCE1" w14:textId="77777777" w:rsidR="00864E9B" w:rsidRDefault="00864E9B" w:rsidP="00864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</w:t>
            </w:r>
          </w:p>
          <w:p w14:paraId="525382B3" w14:textId="36C2B67F" w:rsidR="00864E9B" w:rsidRPr="00864E9B" w:rsidRDefault="00864E9B" w:rsidP="00864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47DD0B0" w14:textId="64668C1C" w:rsidR="00D90CCE" w:rsidRPr="00101EEA" w:rsidRDefault="004E19F3" w:rsidP="00D90CCE">
      <w:pPr>
        <w:pStyle w:val="Paragrafoelenco"/>
        <w:numPr>
          <w:ilvl w:val="0"/>
          <w:numId w:val="19"/>
        </w:numPr>
        <w:spacing w:before="127"/>
        <w:ind w:left="426" w:right="93" w:hanging="426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lastRenderedPageBreak/>
        <w:t>p</w:t>
      </w:r>
      <w:r w:rsidR="00D90CCE" w:rsidRPr="00101EE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er </w:t>
      </w:r>
      <w:r w:rsidR="00D90CC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la disponibilità di tempo</w:t>
      </w:r>
      <w:r w:rsidR="00D90CCE" w:rsidRPr="00101EE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</w:p>
    <w:p w14:paraId="580B0DCF" w14:textId="77777777" w:rsidR="00864E9B" w:rsidRDefault="004E19F3" w:rsidP="004E19F3">
      <w:pPr>
        <w:pStyle w:val="Paragrafoelenco"/>
        <w:tabs>
          <w:tab w:val="left" w:pos="426"/>
        </w:tabs>
        <w:spacing w:before="127"/>
        <w:ind w:left="851" w:right="93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□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="00D90CCE" w:rsidRPr="00D90CCE">
        <w:rPr>
          <w:rFonts w:ascii="Times New Roman" w:hAnsi="Times New Roman" w:cs="Times New Roman"/>
          <w:sz w:val="24"/>
          <w:szCs w:val="24"/>
          <w:lang w:val="it-IT"/>
        </w:rPr>
        <w:t xml:space="preserve">di </w:t>
      </w:r>
      <w:r w:rsidR="00D90CCE" w:rsidRPr="004E19F3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poter</w:t>
      </w:r>
      <w:r w:rsidR="00D90CCE" w:rsidRPr="00D90CCE">
        <w:rPr>
          <w:rFonts w:ascii="Times New Roman" w:hAnsi="Times New Roman" w:cs="Times New Roman"/>
          <w:sz w:val="24"/>
          <w:szCs w:val="24"/>
          <w:lang w:val="it-IT"/>
        </w:rPr>
        <w:t xml:space="preserve"> assicurare adeguata disponibilità di tempo all’esercizio della carica </w:t>
      </w:r>
      <w:r w:rsidR="00D90CCE">
        <w:rPr>
          <w:rFonts w:ascii="Times New Roman" w:hAnsi="Times New Roman" w:cs="Times New Roman"/>
          <w:sz w:val="24"/>
          <w:szCs w:val="24"/>
          <w:lang w:val="it-IT"/>
        </w:rPr>
        <w:t xml:space="preserve">nel rispetto dell’art. 16 del Decreto </w:t>
      </w:r>
      <w:r w:rsidR="00D90CCE" w:rsidRPr="00D90CCE">
        <w:rPr>
          <w:rFonts w:ascii="Times New Roman" w:hAnsi="Times New Roman" w:cs="Times New Roman"/>
          <w:sz w:val="24"/>
          <w:szCs w:val="24"/>
          <w:lang w:val="it-IT"/>
        </w:rPr>
        <w:t xml:space="preserve">MEF n. </w:t>
      </w:r>
      <w:r w:rsidR="00D90CCE">
        <w:rPr>
          <w:rFonts w:ascii="Times New Roman" w:hAnsi="Times New Roman" w:cs="Times New Roman"/>
          <w:sz w:val="24"/>
          <w:szCs w:val="24"/>
          <w:lang w:val="it-IT"/>
        </w:rPr>
        <w:t>169/2</w:t>
      </w:r>
      <w:r w:rsidR="00D90CCE" w:rsidRPr="00864E9B">
        <w:rPr>
          <w:rFonts w:ascii="Times New Roman" w:hAnsi="Times New Roman" w:cs="Times New Roman"/>
          <w:sz w:val="24"/>
          <w:szCs w:val="24"/>
          <w:lang w:val="it-IT"/>
        </w:rPr>
        <w:t xml:space="preserve">020 </w:t>
      </w:r>
      <w:r w:rsidR="00241FE9" w:rsidRPr="00864E9B">
        <w:rPr>
          <w:rFonts w:ascii="Times New Roman" w:hAnsi="Times New Roman" w:cs="Times New Roman"/>
          <w:sz w:val="24"/>
          <w:szCs w:val="24"/>
          <w:lang w:val="it-IT"/>
        </w:rPr>
        <w:t xml:space="preserve">e </w:t>
      </w:r>
      <w:r w:rsidR="00D90CCE" w:rsidRPr="00864E9B">
        <w:rPr>
          <w:rFonts w:ascii="Times New Roman" w:hAnsi="Times New Roman" w:cs="Times New Roman"/>
          <w:sz w:val="24"/>
          <w:szCs w:val="24"/>
          <w:lang w:val="it-IT"/>
        </w:rPr>
        <w:t>avut</w:t>
      </w:r>
      <w:r w:rsidR="00590489" w:rsidRPr="00864E9B">
        <w:rPr>
          <w:rFonts w:ascii="Times New Roman" w:hAnsi="Times New Roman" w:cs="Times New Roman"/>
          <w:sz w:val="24"/>
          <w:szCs w:val="24"/>
          <w:lang w:val="it-IT"/>
        </w:rPr>
        <w:t>a presente la normativa vigente e gl</w:t>
      </w:r>
      <w:r w:rsidR="00864E9B" w:rsidRPr="00864E9B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D90CCE" w:rsidRPr="00864E9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41FE9" w:rsidRPr="00864E9B">
        <w:rPr>
          <w:rFonts w:ascii="Times New Roman" w:hAnsi="Times New Roman" w:cs="Times New Roman"/>
          <w:sz w:val="24"/>
          <w:szCs w:val="24"/>
          <w:lang w:val="it-IT"/>
        </w:rPr>
        <w:t>“O</w:t>
      </w:r>
      <w:r w:rsidR="00D90CCE" w:rsidRPr="00864E9B">
        <w:rPr>
          <w:rFonts w:ascii="Times New Roman" w:hAnsi="Times New Roman" w:cs="Times New Roman"/>
          <w:sz w:val="24"/>
          <w:szCs w:val="24"/>
          <w:lang w:val="it-IT"/>
        </w:rPr>
        <w:t xml:space="preserve">rientamenti </w:t>
      </w:r>
      <w:r w:rsidR="00241FE9" w:rsidRPr="00864E9B">
        <w:rPr>
          <w:rFonts w:ascii="Times New Roman" w:hAnsi="Times New Roman" w:cs="Times New Roman"/>
          <w:sz w:val="24"/>
          <w:szCs w:val="24"/>
          <w:lang w:val="it-IT"/>
        </w:rPr>
        <w:t>agli Azionisti”</w:t>
      </w:r>
      <w:r w:rsidR="00864E9B" w:rsidRPr="00864E9B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4C74D8D8" w14:textId="40CFD430" w:rsidR="00D90CCE" w:rsidRDefault="00864E9B" w:rsidP="004E19F3">
      <w:pPr>
        <w:pStyle w:val="Paragrafoelenco"/>
        <w:tabs>
          <w:tab w:val="left" w:pos="426"/>
        </w:tabs>
        <w:spacing w:before="127"/>
        <w:ind w:left="851" w:right="93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82328">
        <w:rPr>
          <w:rFonts w:ascii="Times New Roman" w:hAnsi="Times New Roman" w:cs="Times New Roman"/>
          <w:sz w:val="24"/>
          <w:szCs w:val="24"/>
          <w:lang w:val="it-IT"/>
        </w:rPr>
        <w:t>□</w:t>
      </w:r>
      <w:r w:rsidRPr="00D82328">
        <w:rPr>
          <w:rFonts w:ascii="Times New Roman" w:hAnsi="Times New Roman" w:cs="Times New Roman"/>
          <w:sz w:val="24"/>
          <w:szCs w:val="24"/>
          <w:lang w:val="it-IT"/>
        </w:rPr>
        <w:tab/>
      </w:r>
      <w:r w:rsidR="00590489" w:rsidRPr="00D82328">
        <w:rPr>
          <w:rFonts w:ascii="Times New Roman" w:hAnsi="Times New Roman" w:cs="Times New Roman"/>
          <w:sz w:val="24"/>
          <w:szCs w:val="24"/>
          <w:lang w:val="it-IT"/>
        </w:rPr>
        <w:t>di rivestire al momento n.</w:t>
      </w:r>
      <w:r w:rsidRPr="00D82328">
        <w:rPr>
          <w:rFonts w:ascii="Times New Roman" w:hAnsi="Times New Roman" w:cs="Times New Roman"/>
          <w:sz w:val="24"/>
          <w:szCs w:val="24"/>
          <w:lang w:val="it-IT"/>
        </w:rPr>
        <w:t xml:space="preserve"> _____________ </w:t>
      </w:r>
      <w:r w:rsidR="00590489" w:rsidRPr="00D82328">
        <w:rPr>
          <w:rFonts w:ascii="Times New Roman" w:hAnsi="Times New Roman" w:cs="Times New Roman"/>
          <w:sz w:val="24"/>
          <w:szCs w:val="24"/>
          <w:lang w:val="it-IT"/>
        </w:rPr>
        <w:t xml:space="preserve">incarichi, di cui </w:t>
      </w:r>
      <w:r w:rsidRPr="00D82328">
        <w:rPr>
          <w:rFonts w:ascii="Times New Roman" w:hAnsi="Times New Roman" w:cs="Times New Roman"/>
          <w:sz w:val="24"/>
          <w:szCs w:val="24"/>
          <w:lang w:val="it-IT"/>
        </w:rPr>
        <w:t>_________</w:t>
      </w:r>
      <w:r w:rsidR="00590489" w:rsidRPr="00D82328">
        <w:rPr>
          <w:rFonts w:ascii="Times New Roman" w:hAnsi="Times New Roman" w:cs="Times New Roman"/>
          <w:sz w:val="24"/>
          <w:szCs w:val="24"/>
          <w:lang w:val="it-IT"/>
        </w:rPr>
        <w:t xml:space="preserve"> esecutivi</w:t>
      </w:r>
      <w:r w:rsidR="00664467" w:rsidRPr="00D82328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36F68F6F" w14:textId="05709E48" w:rsidR="003C2F88" w:rsidRPr="003C2F88" w:rsidRDefault="003C2F88" w:rsidP="00664467">
      <w:pPr>
        <w:pStyle w:val="Paragrafoelenco"/>
        <w:numPr>
          <w:ilvl w:val="0"/>
          <w:numId w:val="19"/>
        </w:numPr>
        <w:spacing w:before="127"/>
        <w:ind w:left="426" w:right="93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C2F88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241FE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664467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rispettare</w:t>
      </w:r>
      <w:r w:rsidRPr="003C2F88">
        <w:rPr>
          <w:rFonts w:ascii="Times New Roman" w:hAnsi="Times New Roman" w:cs="Times New Roman"/>
          <w:sz w:val="24"/>
          <w:szCs w:val="24"/>
          <w:lang w:val="it-IT"/>
        </w:rPr>
        <w:t xml:space="preserve"> il divieto di </w:t>
      </w:r>
      <w:r w:rsidRPr="003C2F88">
        <w:rPr>
          <w:rFonts w:ascii="Times New Roman" w:hAnsi="Times New Roman" w:cs="Times New Roman"/>
          <w:i/>
          <w:iCs/>
          <w:sz w:val="24"/>
          <w:szCs w:val="24"/>
          <w:lang w:val="it-IT"/>
        </w:rPr>
        <w:t>interlocking</w:t>
      </w:r>
      <w:r w:rsidRPr="003C2F88">
        <w:rPr>
          <w:rFonts w:ascii="Times New Roman" w:hAnsi="Times New Roman" w:cs="Times New Roman"/>
          <w:sz w:val="24"/>
          <w:szCs w:val="24"/>
          <w:lang w:val="it-IT"/>
        </w:rPr>
        <w:t xml:space="preserve"> previsto dall’art. 36 del D.L. 6 dicembre 2011 n.201, convertito con legge n.214 del 22 dicembre 2011;</w:t>
      </w:r>
    </w:p>
    <w:p w14:paraId="6AEEF9B7" w14:textId="251F9E37" w:rsidR="00394FF4" w:rsidRDefault="00394FF4" w:rsidP="004E19F3">
      <w:pPr>
        <w:pStyle w:val="Paragrafoelenco"/>
        <w:numPr>
          <w:ilvl w:val="0"/>
          <w:numId w:val="19"/>
        </w:numPr>
        <w:spacing w:before="127"/>
        <w:ind w:left="426" w:right="93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94FF4">
        <w:rPr>
          <w:rFonts w:ascii="Times New Roman" w:hAnsi="Times New Roman" w:cs="Times New Roman"/>
          <w:sz w:val="24"/>
          <w:szCs w:val="24"/>
          <w:lang w:val="it-IT"/>
        </w:rPr>
        <w:t>di aver preso visione dell’informativa qui allegata sull’utilizzo dei dati personali da parte di Cassa di Risparmio di Asti S.p.A. e dei diritti ai sensi degli articoli 13 e 14 del Regolamento Generale sulla Protezione dei dati personali - Regolamento (UE) 2016/679 e di esprimere il relativo consenso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629CEC15" w14:textId="7B577CB1" w:rsidR="00550702" w:rsidRDefault="00550702" w:rsidP="005C08C3">
      <w:pPr>
        <w:spacing w:before="7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6579413" w14:textId="77777777" w:rsidR="00394FF4" w:rsidRPr="005C08C3" w:rsidRDefault="00394FF4" w:rsidP="005C08C3">
      <w:pPr>
        <w:spacing w:before="7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919CA87" w14:textId="77777777" w:rsidR="008C04A1" w:rsidRPr="005C08C3" w:rsidRDefault="008C04A1" w:rsidP="005C08C3">
      <w:pPr>
        <w:spacing w:before="69"/>
        <w:ind w:left="2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C08C3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Il </w:t>
      </w:r>
      <w:r w:rsidRPr="005C08C3">
        <w:rPr>
          <w:rFonts w:ascii="Times New Roman" w:hAnsi="Times New Roman" w:cs="Times New Roman"/>
          <w:sz w:val="24"/>
          <w:szCs w:val="24"/>
          <w:lang w:val="it-IT"/>
        </w:rPr>
        <w:t>sottoscritto, in caso di nomina</w:t>
      </w:r>
      <w:r w:rsidRPr="00FF0B64">
        <w:rPr>
          <w:rFonts w:ascii="Times New Roman" w:hAnsi="Times New Roman" w:cs="Times New Roman"/>
          <w:bCs/>
          <w:spacing w:val="-1"/>
          <w:sz w:val="24"/>
          <w:szCs w:val="24"/>
          <w:lang w:val="it-IT"/>
        </w:rPr>
        <w:t>:</w:t>
      </w:r>
    </w:p>
    <w:p w14:paraId="2D7B8246" w14:textId="77777777" w:rsidR="008C04A1" w:rsidRPr="005C08C3" w:rsidRDefault="008C04A1" w:rsidP="005C08C3">
      <w:pPr>
        <w:tabs>
          <w:tab w:val="left" w:pos="346"/>
        </w:tabs>
        <w:spacing w:before="2"/>
        <w:ind w:left="345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C08C3">
        <w:rPr>
          <w:rFonts w:ascii="Times New Roman" w:hAnsi="Times New Roman" w:cs="Times New Roman"/>
          <w:b/>
          <w:spacing w:val="-1"/>
          <w:sz w:val="24"/>
          <w:szCs w:val="24"/>
          <w:lang w:val="it-IT"/>
        </w:rPr>
        <w:t>SI</w:t>
      </w:r>
      <w:r w:rsidRPr="005C08C3">
        <w:rPr>
          <w:rFonts w:ascii="Times New Roman" w:hAnsi="Times New Roman" w:cs="Times New Roman"/>
          <w:b/>
          <w:spacing w:val="3"/>
          <w:sz w:val="24"/>
          <w:szCs w:val="24"/>
          <w:lang w:val="it-IT"/>
        </w:rPr>
        <w:t xml:space="preserve"> </w:t>
      </w:r>
      <w:r w:rsidRPr="005C08C3">
        <w:rPr>
          <w:rFonts w:ascii="Times New Roman" w:hAnsi="Times New Roman" w:cs="Times New Roman"/>
          <w:b/>
          <w:spacing w:val="-3"/>
          <w:sz w:val="24"/>
          <w:szCs w:val="24"/>
          <w:lang w:val="it-IT"/>
        </w:rPr>
        <w:t>IMPEGNA</w:t>
      </w:r>
      <w:r w:rsidRPr="005C08C3">
        <w:rPr>
          <w:rFonts w:ascii="Times New Roman" w:hAnsi="Times New Roman" w:cs="Times New Roman"/>
          <w:spacing w:val="-3"/>
          <w:sz w:val="24"/>
          <w:szCs w:val="24"/>
          <w:lang w:val="it-IT"/>
        </w:rPr>
        <w:t>,</w:t>
      </w:r>
    </w:p>
    <w:p w14:paraId="380CBCE9" w14:textId="04E4CB94" w:rsidR="008C04A1" w:rsidRPr="00DC4F19" w:rsidRDefault="008C04A1" w:rsidP="005C08C3">
      <w:pPr>
        <w:numPr>
          <w:ilvl w:val="1"/>
          <w:numId w:val="13"/>
        </w:numPr>
        <w:tabs>
          <w:tab w:val="left" w:pos="567"/>
        </w:tabs>
        <w:spacing w:before="240"/>
        <w:ind w:left="567" w:right="219" w:hanging="56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C4F19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DC4F19">
        <w:rPr>
          <w:rFonts w:ascii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DC4F19">
        <w:rPr>
          <w:rFonts w:ascii="Times New Roman" w:hAnsi="Times New Roman" w:cs="Times New Roman"/>
          <w:spacing w:val="-2"/>
          <w:sz w:val="24"/>
          <w:szCs w:val="24"/>
          <w:lang w:val="it-IT"/>
        </w:rPr>
        <w:t>comunicare</w:t>
      </w:r>
      <w:r w:rsidRPr="00DC4F19">
        <w:rPr>
          <w:rFonts w:ascii="Times New Roman" w:hAnsi="Times New Roman" w:cs="Times New Roman"/>
          <w:spacing w:val="16"/>
          <w:sz w:val="24"/>
          <w:szCs w:val="24"/>
          <w:lang w:val="it-IT"/>
        </w:rPr>
        <w:t xml:space="preserve"> </w:t>
      </w:r>
      <w:r w:rsidRPr="00DC4F19">
        <w:rPr>
          <w:rFonts w:ascii="Times New Roman" w:hAnsi="Times New Roman" w:cs="Times New Roman"/>
          <w:sz w:val="24"/>
          <w:szCs w:val="24"/>
          <w:lang w:val="it-IT"/>
        </w:rPr>
        <w:t>tempestivamente</w:t>
      </w:r>
      <w:r w:rsidRPr="00DC4F19">
        <w:rPr>
          <w:rFonts w:ascii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DC4F19">
        <w:rPr>
          <w:rFonts w:ascii="Times New Roman" w:hAnsi="Times New Roman" w:cs="Times New Roman"/>
          <w:spacing w:val="-6"/>
          <w:sz w:val="24"/>
          <w:szCs w:val="24"/>
          <w:lang w:val="it-IT"/>
        </w:rPr>
        <w:t>a</w:t>
      </w:r>
      <w:r w:rsidRPr="00DC4F19">
        <w:rPr>
          <w:rFonts w:ascii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DC4F1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Cassa di Risparmio di Asti </w:t>
      </w:r>
      <w:r w:rsidRPr="00DC4F19">
        <w:rPr>
          <w:rFonts w:ascii="Times New Roman" w:eastAsia="Times New Roman" w:hAnsi="Times New Roman" w:cs="Times New Roman"/>
          <w:sz w:val="24"/>
          <w:szCs w:val="24"/>
          <w:lang w:val="it-IT"/>
        </w:rPr>
        <w:t>S.p.A</w:t>
      </w:r>
      <w:r w:rsidRPr="00DC4F19">
        <w:rPr>
          <w:rFonts w:ascii="Times New Roman" w:hAnsi="Times New Roman" w:cs="Times New Roman"/>
          <w:spacing w:val="-1"/>
          <w:sz w:val="24"/>
          <w:szCs w:val="24"/>
          <w:lang w:val="it-IT"/>
        </w:rPr>
        <w:t>.</w:t>
      </w:r>
      <w:r w:rsidRPr="00DC4F19">
        <w:rPr>
          <w:rFonts w:ascii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DC4F19">
        <w:rPr>
          <w:rFonts w:ascii="Times New Roman" w:hAnsi="Times New Roman" w:cs="Times New Roman"/>
          <w:spacing w:val="1"/>
          <w:sz w:val="24"/>
          <w:szCs w:val="24"/>
          <w:lang w:val="it-IT"/>
        </w:rPr>
        <w:t>ogni</w:t>
      </w:r>
      <w:r w:rsidRPr="00DC4F19">
        <w:rPr>
          <w:rFonts w:ascii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DC4F19">
        <w:rPr>
          <w:rFonts w:ascii="Times New Roman" w:hAnsi="Times New Roman" w:cs="Times New Roman"/>
          <w:spacing w:val="-2"/>
          <w:sz w:val="24"/>
          <w:szCs w:val="24"/>
          <w:lang w:val="it-IT"/>
        </w:rPr>
        <w:t>modifica</w:t>
      </w:r>
      <w:r w:rsidRPr="00DC4F19">
        <w:rPr>
          <w:rFonts w:ascii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DC4F19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DC4F19">
        <w:rPr>
          <w:rFonts w:ascii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DC4F19">
        <w:rPr>
          <w:rFonts w:ascii="Times New Roman" w:hAnsi="Times New Roman" w:cs="Times New Roman"/>
          <w:sz w:val="24"/>
          <w:szCs w:val="24"/>
          <w:lang w:val="it-IT"/>
        </w:rPr>
        <w:t>quanto</w:t>
      </w:r>
      <w:r w:rsidRPr="00DC4F19">
        <w:rPr>
          <w:rFonts w:ascii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DC4F19">
        <w:rPr>
          <w:rFonts w:ascii="Times New Roman" w:hAnsi="Times New Roman" w:cs="Times New Roman"/>
          <w:spacing w:val="-1"/>
          <w:sz w:val="24"/>
          <w:szCs w:val="24"/>
          <w:lang w:val="it-IT"/>
        </w:rPr>
        <w:t>sopra</w:t>
      </w:r>
      <w:r w:rsidRPr="00DC4F19">
        <w:rPr>
          <w:rFonts w:ascii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DC4F19">
        <w:rPr>
          <w:rFonts w:ascii="Times New Roman" w:hAnsi="Times New Roman" w:cs="Times New Roman"/>
          <w:spacing w:val="-2"/>
          <w:sz w:val="24"/>
          <w:szCs w:val="24"/>
          <w:lang w:val="it-IT"/>
        </w:rPr>
        <w:t>dichiarato</w:t>
      </w:r>
      <w:r w:rsidRPr="00DC4F19">
        <w:rPr>
          <w:rFonts w:ascii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DC4F19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DC4F19">
        <w:rPr>
          <w:rFonts w:ascii="Times New Roman" w:hAnsi="Times New Roman" w:cs="Times New Roman"/>
          <w:spacing w:val="63"/>
          <w:sz w:val="24"/>
          <w:szCs w:val="24"/>
          <w:lang w:val="it-IT"/>
        </w:rPr>
        <w:t xml:space="preserve"> </w:t>
      </w:r>
      <w:r w:rsidRPr="00DC4F19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DC4F19">
        <w:rPr>
          <w:rFonts w:ascii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DC4F19">
        <w:rPr>
          <w:rFonts w:ascii="Times New Roman" w:hAnsi="Times New Roman" w:cs="Times New Roman"/>
          <w:sz w:val="24"/>
          <w:szCs w:val="24"/>
          <w:lang w:val="it-IT"/>
        </w:rPr>
        <w:t>produrre,</w:t>
      </w:r>
      <w:r w:rsidRPr="00DC4F19">
        <w:rPr>
          <w:rFonts w:ascii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DC4F19">
        <w:rPr>
          <w:rFonts w:ascii="Times New Roman" w:hAnsi="Times New Roman" w:cs="Times New Roman"/>
          <w:spacing w:val="1"/>
          <w:sz w:val="24"/>
          <w:szCs w:val="24"/>
          <w:lang w:val="it-IT"/>
        </w:rPr>
        <w:t>su</w:t>
      </w:r>
      <w:r w:rsidRPr="00DC4F19">
        <w:rPr>
          <w:rFonts w:ascii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DC4F19">
        <w:rPr>
          <w:rFonts w:ascii="Times New Roman" w:hAnsi="Times New Roman" w:cs="Times New Roman"/>
          <w:spacing w:val="-2"/>
          <w:sz w:val="24"/>
          <w:szCs w:val="24"/>
          <w:lang w:val="it-IT"/>
        </w:rPr>
        <w:t>richiesta</w:t>
      </w:r>
      <w:r w:rsidRPr="00DC4F19">
        <w:rPr>
          <w:rFonts w:ascii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DC4F19">
        <w:rPr>
          <w:rFonts w:ascii="Times New Roman" w:hAnsi="Times New Roman" w:cs="Times New Roman"/>
          <w:sz w:val="24"/>
          <w:szCs w:val="24"/>
          <w:lang w:val="it-IT"/>
        </w:rPr>
        <w:t>della</w:t>
      </w:r>
      <w:r w:rsidRPr="00DC4F19">
        <w:rPr>
          <w:rFonts w:ascii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DC4F19">
        <w:rPr>
          <w:rFonts w:ascii="Times New Roman" w:hAnsi="Times New Roman" w:cs="Times New Roman"/>
          <w:sz w:val="24"/>
          <w:szCs w:val="24"/>
          <w:lang w:val="it-IT"/>
        </w:rPr>
        <w:t>Società,</w:t>
      </w:r>
      <w:r w:rsidRPr="00DC4F19">
        <w:rPr>
          <w:rFonts w:ascii="Times New Roman" w:hAnsi="Times New Roman" w:cs="Times New Roman"/>
          <w:spacing w:val="14"/>
          <w:sz w:val="24"/>
          <w:szCs w:val="24"/>
          <w:lang w:val="it-IT"/>
        </w:rPr>
        <w:t xml:space="preserve"> </w:t>
      </w:r>
      <w:r w:rsidRPr="00DC4F19">
        <w:rPr>
          <w:rFonts w:ascii="Times New Roman" w:hAnsi="Times New Roman" w:cs="Times New Roman"/>
          <w:sz w:val="24"/>
          <w:szCs w:val="24"/>
          <w:lang w:val="it-IT"/>
        </w:rPr>
        <w:t>la</w:t>
      </w:r>
      <w:r w:rsidRPr="00DC4F19">
        <w:rPr>
          <w:rFonts w:ascii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DC4F19">
        <w:rPr>
          <w:rFonts w:ascii="Times New Roman" w:hAnsi="Times New Roman" w:cs="Times New Roman"/>
          <w:spacing w:val="1"/>
          <w:sz w:val="24"/>
          <w:szCs w:val="24"/>
          <w:lang w:val="it-IT"/>
        </w:rPr>
        <w:t>documentazione</w:t>
      </w:r>
      <w:r w:rsidRPr="00DC4F19">
        <w:rPr>
          <w:rFonts w:ascii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DC4F19">
        <w:rPr>
          <w:rFonts w:ascii="Times New Roman" w:hAnsi="Times New Roman" w:cs="Times New Roman"/>
          <w:sz w:val="24"/>
          <w:szCs w:val="24"/>
          <w:lang w:val="it-IT"/>
        </w:rPr>
        <w:t>idonea</w:t>
      </w:r>
      <w:r w:rsidRPr="00DC4F19">
        <w:rPr>
          <w:rFonts w:ascii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DC4F19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DC4F19">
        <w:rPr>
          <w:rFonts w:ascii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DC4F19">
        <w:rPr>
          <w:rFonts w:ascii="Times New Roman" w:hAnsi="Times New Roman" w:cs="Times New Roman"/>
          <w:spacing w:val="-1"/>
          <w:sz w:val="24"/>
          <w:szCs w:val="24"/>
          <w:lang w:val="it-IT"/>
        </w:rPr>
        <w:t>confermare</w:t>
      </w:r>
      <w:r w:rsidRPr="00DC4F19">
        <w:rPr>
          <w:rFonts w:ascii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DC4F19">
        <w:rPr>
          <w:rFonts w:ascii="Times New Roman" w:hAnsi="Times New Roman" w:cs="Times New Roman"/>
          <w:spacing w:val="-5"/>
          <w:sz w:val="24"/>
          <w:szCs w:val="24"/>
          <w:lang w:val="it-IT"/>
        </w:rPr>
        <w:t>la</w:t>
      </w:r>
      <w:r w:rsidRPr="00DC4F19">
        <w:rPr>
          <w:rFonts w:ascii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DC4F19">
        <w:rPr>
          <w:rFonts w:ascii="Times New Roman" w:hAnsi="Times New Roman" w:cs="Times New Roman"/>
          <w:spacing w:val="-1"/>
          <w:sz w:val="24"/>
          <w:szCs w:val="24"/>
          <w:lang w:val="it-IT"/>
        </w:rPr>
        <w:t>veridicità</w:t>
      </w:r>
      <w:r w:rsidRPr="00DC4F19">
        <w:rPr>
          <w:rFonts w:ascii="Times New Roman" w:hAnsi="Times New Roman" w:cs="Times New Roman"/>
          <w:spacing w:val="15"/>
          <w:sz w:val="24"/>
          <w:szCs w:val="24"/>
          <w:lang w:val="it-IT"/>
        </w:rPr>
        <w:t xml:space="preserve"> </w:t>
      </w:r>
      <w:r w:rsidRPr="00DC4F19">
        <w:rPr>
          <w:rFonts w:ascii="Times New Roman" w:hAnsi="Times New Roman" w:cs="Times New Roman"/>
          <w:spacing w:val="1"/>
          <w:sz w:val="24"/>
          <w:szCs w:val="24"/>
          <w:lang w:val="it-IT"/>
        </w:rPr>
        <w:t>dei</w:t>
      </w:r>
      <w:r w:rsidRPr="00DC4F19">
        <w:rPr>
          <w:rFonts w:ascii="Times New Roman" w:hAnsi="Times New Roman" w:cs="Times New Roman"/>
          <w:spacing w:val="64"/>
          <w:sz w:val="24"/>
          <w:szCs w:val="24"/>
          <w:lang w:val="it-IT"/>
        </w:rPr>
        <w:t xml:space="preserve"> </w:t>
      </w:r>
      <w:r w:rsidRPr="00DC4F19">
        <w:rPr>
          <w:rFonts w:ascii="Times New Roman" w:hAnsi="Times New Roman" w:cs="Times New Roman"/>
          <w:sz w:val="24"/>
          <w:szCs w:val="24"/>
          <w:lang w:val="it-IT"/>
        </w:rPr>
        <w:t>dati</w:t>
      </w:r>
      <w:r w:rsidRPr="00DC4F19">
        <w:rPr>
          <w:rFonts w:ascii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DC4F19">
        <w:rPr>
          <w:rFonts w:ascii="Times New Roman" w:hAnsi="Times New Roman" w:cs="Times New Roman"/>
          <w:spacing w:val="-1"/>
          <w:sz w:val="24"/>
          <w:szCs w:val="24"/>
          <w:lang w:val="it-IT"/>
        </w:rPr>
        <w:t>dichiarati</w:t>
      </w:r>
      <w:r w:rsidR="00FF0B64">
        <w:rPr>
          <w:rFonts w:ascii="Times New Roman" w:hAnsi="Times New Roman" w:cs="Times New Roman"/>
          <w:spacing w:val="-1"/>
          <w:sz w:val="24"/>
          <w:szCs w:val="24"/>
          <w:lang w:val="it-IT"/>
        </w:rPr>
        <w:t>.</w:t>
      </w:r>
    </w:p>
    <w:p w14:paraId="5BB80B2A" w14:textId="77777777" w:rsidR="008C04A1" w:rsidRPr="006332AD" w:rsidRDefault="008C04A1" w:rsidP="006332AD">
      <w:pPr>
        <w:rPr>
          <w:rFonts w:ascii="Times New Roman" w:eastAsia="Arial Narrow" w:hAnsi="Times New Roman" w:cs="Times New Roman"/>
          <w:sz w:val="24"/>
          <w:szCs w:val="24"/>
          <w:lang w:val="it-IT"/>
        </w:rPr>
      </w:pPr>
    </w:p>
    <w:p w14:paraId="3E911FE7" w14:textId="77777777" w:rsidR="008C04A1" w:rsidRPr="006332AD" w:rsidRDefault="008C04A1" w:rsidP="006332AD">
      <w:pPr>
        <w:rPr>
          <w:rFonts w:ascii="Times New Roman" w:eastAsia="Arial Narrow" w:hAnsi="Times New Roman" w:cs="Times New Roman"/>
          <w:sz w:val="24"/>
          <w:szCs w:val="24"/>
          <w:lang w:val="it-IT"/>
        </w:rPr>
      </w:pPr>
    </w:p>
    <w:p w14:paraId="6081ABFF" w14:textId="519A792F" w:rsidR="008C04A1" w:rsidRPr="005C08C3" w:rsidRDefault="00DC4F19" w:rsidP="005C08C3">
      <w:pPr>
        <w:spacing w:before="4"/>
        <w:ind w:left="220" w:right="21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 fede</w:t>
      </w:r>
    </w:p>
    <w:p w14:paraId="0EC9B973" w14:textId="77777777" w:rsidR="008C04A1" w:rsidRPr="006332AD" w:rsidRDefault="008C04A1" w:rsidP="006332AD">
      <w:pPr>
        <w:rPr>
          <w:rFonts w:ascii="Times New Roman" w:eastAsia="Arial Narrow" w:hAnsi="Times New Roman" w:cs="Times New Roman"/>
          <w:sz w:val="24"/>
          <w:szCs w:val="24"/>
          <w:lang w:val="it-IT"/>
        </w:rPr>
      </w:pPr>
    </w:p>
    <w:p w14:paraId="680E06D6" w14:textId="77777777" w:rsidR="008C04A1" w:rsidRPr="006332AD" w:rsidRDefault="008C04A1" w:rsidP="006332AD">
      <w:pPr>
        <w:rPr>
          <w:rFonts w:ascii="Times New Roman" w:eastAsia="Arial Narrow" w:hAnsi="Times New Roman" w:cs="Times New Roman"/>
          <w:sz w:val="24"/>
          <w:szCs w:val="24"/>
          <w:lang w:val="it-IT"/>
        </w:rPr>
      </w:pPr>
    </w:p>
    <w:p w14:paraId="7D292B69" w14:textId="0E11BFDA" w:rsidR="008C04A1" w:rsidRPr="002D5D0B" w:rsidRDefault="008C04A1" w:rsidP="005C08C3">
      <w:pPr>
        <w:tabs>
          <w:tab w:val="left" w:pos="3131"/>
        </w:tabs>
        <w:spacing w:before="69"/>
        <w:ind w:left="2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D5D0B">
        <w:rPr>
          <w:rFonts w:ascii="Times New Roman" w:hAnsi="Times New Roman" w:cs="Times New Roman"/>
          <w:spacing w:val="-1"/>
          <w:sz w:val="24"/>
          <w:szCs w:val="24"/>
          <w:lang w:val="it-IT"/>
        </w:rPr>
        <w:t>Data</w:t>
      </w:r>
      <w:r w:rsidR="00975774">
        <w:rPr>
          <w:rFonts w:ascii="Times New Roman" w:hAnsi="Times New Roman" w:cs="Times New Roman"/>
          <w:spacing w:val="-1"/>
          <w:sz w:val="24"/>
          <w:szCs w:val="24"/>
          <w:lang w:val="it-IT"/>
        </w:rPr>
        <w:t>: _____________</w:t>
      </w:r>
      <w:r w:rsidR="00975774">
        <w:rPr>
          <w:rFonts w:ascii="Times New Roman" w:hAnsi="Times New Roman" w:cs="Times New Roman"/>
          <w:spacing w:val="-5"/>
          <w:sz w:val="24"/>
          <w:szCs w:val="24"/>
          <w:lang w:val="it-IT"/>
        </w:rPr>
        <w:t>__</w:t>
      </w:r>
      <w:r w:rsidR="0054655B" w:rsidRPr="002D5D0B">
        <w:rPr>
          <w:rFonts w:ascii="Times New Roman" w:hAnsi="Times New Roman" w:cs="Times New Roman"/>
          <w:spacing w:val="-5"/>
          <w:sz w:val="24"/>
          <w:szCs w:val="24"/>
          <w:lang w:val="it-IT"/>
        </w:rPr>
        <w:tab/>
      </w:r>
      <w:r w:rsidR="0054655B" w:rsidRPr="002D5D0B">
        <w:rPr>
          <w:rFonts w:ascii="Times New Roman" w:hAnsi="Times New Roman" w:cs="Times New Roman"/>
          <w:spacing w:val="-5"/>
          <w:sz w:val="24"/>
          <w:szCs w:val="24"/>
          <w:lang w:val="it-IT"/>
        </w:rPr>
        <w:tab/>
      </w:r>
      <w:r w:rsidR="0054655B" w:rsidRPr="002D5D0B">
        <w:rPr>
          <w:rFonts w:ascii="Times New Roman" w:hAnsi="Times New Roman" w:cs="Times New Roman"/>
          <w:spacing w:val="-5"/>
          <w:sz w:val="24"/>
          <w:szCs w:val="24"/>
          <w:lang w:val="it-IT"/>
        </w:rPr>
        <w:tab/>
      </w:r>
      <w:r w:rsidR="0054655B" w:rsidRPr="002D5D0B">
        <w:rPr>
          <w:rFonts w:ascii="Times New Roman" w:hAnsi="Times New Roman" w:cs="Times New Roman"/>
          <w:spacing w:val="-5"/>
          <w:sz w:val="24"/>
          <w:szCs w:val="24"/>
          <w:lang w:val="it-IT"/>
        </w:rPr>
        <w:tab/>
      </w:r>
      <w:r w:rsidR="0054655B" w:rsidRPr="002D5D0B">
        <w:rPr>
          <w:rFonts w:ascii="Times New Roman" w:hAnsi="Times New Roman" w:cs="Times New Roman"/>
          <w:spacing w:val="-5"/>
          <w:sz w:val="24"/>
          <w:szCs w:val="24"/>
          <w:lang w:val="it-IT"/>
        </w:rPr>
        <w:tab/>
      </w:r>
      <w:r w:rsidR="0054655B" w:rsidRPr="002D5D0B">
        <w:rPr>
          <w:rFonts w:ascii="Times New Roman" w:hAnsi="Times New Roman" w:cs="Times New Roman"/>
          <w:spacing w:val="-5"/>
          <w:sz w:val="24"/>
          <w:szCs w:val="24"/>
          <w:lang w:val="it-IT"/>
        </w:rPr>
        <w:tab/>
        <w:t>Firma</w:t>
      </w:r>
      <w:r w:rsidR="00975774">
        <w:rPr>
          <w:rFonts w:ascii="Times New Roman" w:hAnsi="Times New Roman" w:cs="Times New Roman"/>
          <w:spacing w:val="-5"/>
          <w:sz w:val="24"/>
          <w:szCs w:val="24"/>
          <w:lang w:val="it-IT"/>
        </w:rPr>
        <w:t>:</w:t>
      </w:r>
      <w:r w:rsidR="00397D65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="00975774">
        <w:rPr>
          <w:rFonts w:ascii="Times New Roman" w:hAnsi="Times New Roman" w:cs="Times New Roman"/>
          <w:spacing w:val="-5"/>
          <w:sz w:val="24"/>
          <w:szCs w:val="24"/>
          <w:lang w:val="it-IT"/>
        </w:rPr>
        <w:t>______________________</w:t>
      </w:r>
    </w:p>
    <w:p w14:paraId="45FD79AD" w14:textId="77777777" w:rsidR="00235E41" w:rsidRDefault="00235E41" w:rsidP="005C08C3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6285A0B" w14:textId="77777777" w:rsidR="004E19F3" w:rsidRDefault="004E19F3" w:rsidP="005C08C3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9D71FA2" w14:textId="60E27688" w:rsidR="00235E41" w:rsidRDefault="00235E41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br w:type="page"/>
      </w:r>
    </w:p>
    <w:p w14:paraId="27111802" w14:textId="77777777" w:rsidR="001F4971" w:rsidRDefault="001F4971" w:rsidP="005F2FB8">
      <w:pPr>
        <w:ind w:left="68" w:firstLine="74"/>
        <w:jc w:val="center"/>
        <w:rPr>
          <w:rFonts w:ascii="Times New Roman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</w:pPr>
    </w:p>
    <w:p w14:paraId="759F2A25" w14:textId="00DFDC3F" w:rsidR="001F4971" w:rsidRDefault="005F2FB8" w:rsidP="005F2FB8">
      <w:pPr>
        <w:ind w:left="68" w:firstLine="74"/>
        <w:jc w:val="center"/>
        <w:rPr>
          <w:rFonts w:ascii="Times New Roman" w:hAnsi="Times New Roman" w:cs="Times New Roman"/>
          <w:b/>
          <w:noProof/>
          <w:color w:val="000000"/>
          <w:sz w:val="20"/>
          <w:szCs w:val="20"/>
          <w:lang w:val="it-IT"/>
        </w:rPr>
      </w:pPr>
      <w:r w:rsidRPr="00020196">
        <w:rPr>
          <w:rFonts w:ascii="Times New Roman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>INFORMATIVA</w:t>
      </w:r>
      <w:r w:rsidRPr="00020196">
        <w:rPr>
          <w:rFonts w:ascii="Times New Roman" w:hAnsi="Times New Roman" w:cs="Times New Roman"/>
          <w:b/>
          <w:noProof/>
          <w:color w:val="000000"/>
          <w:spacing w:val="-2"/>
          <w:sz w:val="20"/>
          <w:szCs w:val="20"/>
          <w:lang w:val="it-IT"/>
        </w:rPr>
        <w:t xml:space="preserve"> </w:t>
      </w:r>
      <w:r w:rsidRPr="00020196">
        <w:rPr>
          <w:rFonts w:ascii="Times New Roman" w:hAnsi="Times New Roman" w:cs="Times New Roman"/>
          <w:b/>
          <w:noProof/>
          <w:color w:val="000000"/>
          <w:spacing w:val="-2"/>
          <w:w w:val="94"/>
          <w:sz w:val="20"/>
          <w:szCs w:val="20"/>
          <w:lang w:val="it-IT"/>
        </w:rPr>
        <w:t>NEI</w:t>
      </w:r>
      <w:r w:rsidRPr="00020196">
        <w:rPr>
          <w:rFonts w:ascii="Times New Roman" w:hAnsi="Times New Roman" w:cs="Times New Roman"/>
          <w:b/>
          <w:noProof/>
          <w:color w:val="000000"/>
          <w:spacing w:val="-1"/>
          <w:sz w:val="20"/>
          <w:szCs w:val="20"/>
          <w:lang w:val="it-IT"/>
        </w:rPr>
        <w:t xml:space="preserve"> </w:t>
      </w:r>
      <w:r w:rsidRPr="00020196">
        <w:rPr>
          <w:rFonts w:ascii="Times New Roman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>CONFRONTI</w:t>
      </w:r>
      <w:r w:rsidRPr="00020196">
        <w:rPr>
          <w:rFonts w:ascii="Times New Roman" w:hAnsi="Times New Roman" w:cs="Times New Roman"/>
          <w:b/>
          <w:noProof/>
          <w:color w:val="000000"/>
          <w:spacing w:val="-1"/>
          <w:sz w:val="20"/>
          <w:szCs w:val="20"/>
          <w:lang w:val="it-IT"/>
        </w:rPr>
        <w:t xml:space="preserve"> </w:t>
      </w:r>
      <w:r w:rsidRPr="00020196">
        <w:rPr>
          <w:rFonts w:ascii="Times New Roman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>DI</w:t>
      </w:r>
      <w:r w:rsidRPr="00020196">
        <w:rPr>
          <w:rFonts w:ascii="Times New Roman" w:hAnsi="Times New Roman" w:cs="Times New Roman"/>
          <w:b/>
          <w:noProof/>
          <w:color w:val="000000"/>
          <w:spacing w:val="-1"/>
          <w:sz w:val="20"/>
          <w:szCs w:val="20"/>
          <w:lang w:val="it-IT"/>
        </w:rPr>
        <w:t xml:space="preserve"> </w:t>
      </w:r>
      <w:r w:rsidRPr="00020196">
        <w:rPr>
          <w:rFonts w:ascii="Times New Roman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>PERSONE</w:t>
      </w:r>
      <w:r w:rsidRPr="00020196">
        <w:rPr>
          <w:rFonts w:ascii="Times New Roman" w:hAnsi="Times New Roman" w:cs="Times New Roman"/>
          <w:b/>
          <w:noProof/>
          <w:color w:val="000000"/>
          <w:spacing w:val="-2"/>
          <w:sz w:val="20"/>
          <w:szCs w:val="20"/>
          <w:lang w:val="it-IT"/>
        </w:rPr>
        <w:t xml:space="preserve"> </w:t>
      </w:r>
      <w:r w:rsidRPr="00020196">
        <w:rPr>
          <w:rFonts w:ascii="Times New Roman" w:hAnsi="Times New Roman" w:cs="Times New Roman"/>
          <w:b/>
          <w:noProof/>
          <w:color w:val="000000"/>
          <w:spacing w:val="-2"/>
          <w:w w:val="94"/>
          <w:sz w:val="20"/>
          <w:szCs w:val="20"/>
          <w:lang w:val="it-IT"/>
        </w:rPr>
        <w:t>FISICHE</w:t>
      </w:r>
      <w:r w:rsidR="001F4971">
        <w:rPr>
          <w:rFonts w:ascii="Times New Roman" w:hAnsi="Times New Roman" w:cs="Times New Roman"/>
          <w:b/>
          <w:noProof/>
          <w:color w:val="000000"/>
          <w:spacing w:val="-2"/>
          <w:w w:val="94"/>
          <w:sz w:val="20"/>
          <w:szCs w:val="20"/>
          <w:lang w:val="it-IT"/>
        </w:rPr>
        <w:t xml:space="preserve"> </w:t>
      </w:r>
    </w:p>
    <w:p w14:paraId="6DF48784" w14:textId="2C40A3D6" w:rsidR="005F2FB8" w:rsidRDefault="005F2FB8" w:rsidP="005F2FB8">
      <w:pPr>
        <w:ind w:left="68" w:firstLine="74"/>
        <w:jc w:val="center"/>
        <w:rPr>
          <w:rFonts w:ascii="Times New Roman" w:hAnsi="Times New Roman" w:cs="Times New Roman"/>
          <w:b/>
          <w:noProof/>
          <w:color w:val="000000"/>
          <w:spacing w:val="-2"/>
          <w:w w:val="94"/>
          <w:sz w:val="20"/>
          <w:szCs w:val="20"/>
          <w:lang w:val="it-IT"/>
        </w:rPr>
      </w:pPr>
      <w:r w:rsidRPr="00020196">
        <w:rPr>
          <w:rFonts w:ascii="Times New Roman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>AI</w:t>
      </w:r>
      <w:r w:rsidRPr="00020196">
        <w:rPr>
          <w:rFonts w:ascii="Times New Roman" w:hAnsi="Times New Roman" w:cs="Times New Roman"/>
          <w:b/>
          <w:noProof/>
          <w:color w:val="000000"/>
          <w:spacing w:val="-1"/>
          <w:sz w:val="20"/>
          <w:szCs w:val="20"/>
          <w:lang w:val="it-IT"/>
        </w:rPr>
        <w:t xml:space="preserve"> </w:t>
      </w:r>
      <w:r w:rsidRPr="00020196">
        <w:rPr>
          <w:rFonts w:ascii="Times New Roman" w:hAnsi="Times New Roman" w:cs="Times New Roman"/>
          <w:b/>
          <w:noProof/>
          <w:color w:val="000000"/>
          <w:spacing w:val="-2"/>
          <w:w w:val="94"/>
          <w:sz w:val="20"/>
          <w:szCs w:val="20"/>
          <w:lang w:val="it-IT"/>
        </w:rPr>
        <w:t>SENSI</w:t>
      </w:r>
      <w:r w:rsidRPr="00020196">
        <w:rPr>
          <w:rFonts w:ascii="Times New Roman" w:hAnsi="Times New Roman" w:cs="Times New Roman"/>
          <w:b/>
          <w:noProof/>
          <w:color w:val="000000"/>
          <w:spacing w:val="-1"/>
          <w:sz w:val="20"/>
          <w:szCs w:val="20"/>
          <w:lang w:val="it-IT"/>
        </w:rPr>
        <w:t xml:space="preserve"> </w:t>
      </w:r>
      <w:r w:rsidRPr="00020196">
        <w:rPr>
          <w:rFonts w:ascii="Times New Roman" w:hAnsi="Times New Roman" w:cs="Times New Roman"/>
          <w:b/>
          <w:noProof/>
          <w:color w:val="000000"/>
          <w:spacing w:val="-2"/>
          <w:w w:val="94"/>
          <w:sz w:val="20"/>
          <w:szCs w:val="20"/>
          <w:lang w:val="it-IT"/>
        </w:rPr>
        <w:t>DEGLI ARTT.</w:t>
      </w:r>
      <w:r w:rsidRPr="00020196">
        <w:rPr>
          <w:rFonts w:ascii="Times New Roman" w:hAnsi="Times New Roman" w:cs="Times New Roman"/>
          <w:b/>
          <w:noProof/>
          <w:color w:val="000000"/>
          <w:spacing w:val="-1"/>
          <w:sz w:val="20"/>
          <w:szCs w:val="20"/>
          <w:lang w:val="it-IT"/>
        </w:rPr>
        <w:t xml:space="preserve"> </w:t>
      </w:r>
      <w:r w:rsidRPr="00020196">
        <w:rPr>
          <w:rFonts w:ascii="Times New Roman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>13</w:t>
      </w:r>
      <w:r w:rsidRPr="00020196">
        <w:rPr>
          <w:rFonts w:ascii="Times New Roman" w:hAnsi="Times New Roman" w:cs="Times New Roman"/>
          <w:b/>
          <w:noProof/>
          <w:color w:val="000000"/>
          <w:spacing w:val="-1"/>
          <w:sz w:val="20"/>
          <w:szCs w:val="20"/>
          <w:lang w:val="it-IT"/>
        </w:rPr>
        <w:t xml:space="preserve"> </w:t>
      </w:r>
      <w:r>
        <w:rPr>
          <w:rFonts w:ascii="Times New Roman" w:hAnsi="Times New Roman" w:cs="Times New Roman"/>
          <w:b/>
          <w:noProof/>
          <w:color w:val="000000"/>
          <w:spacing w:val="-1"/>
          <w:sz w:val="20"/>
          <w:szCs w:val="20"/>
          <w:lang w:val="it-IT"/>
        </w:rPr>
        <w:t xml:space="preserve">E 14 </w:t>
      </w:r>
      <w:r w:rsidRPr="00020196">
        <w:rPr>
          <w:rFonts w:ascii="Times New Roman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>DEL</w:t>
      </w:r>
      <w:r w:rsidRPr="00020196">
        <w:rPr>
          <w:rFonts w:ascii="Times New Roman" w:hAnsi="Times New Roman" w:cs="Times New Roman"/>
          <w:b/>
          <w:noProof/>
          <w:color w:val="000000"/>
          <w:spacing w:val="-1"/>
          <w:sz w:val="20"/>
          <w:szCs w:val="20"/>
          <w:lang w:val="it-IT"/>
        </w:rPr>
        <w:t xml:space="preserve"> </w:t>
      </w:r>
      <w:r w:rsidRPr="00020196">
        <w:rPr>
          <w:rFonts w:ascii="Times New Roman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>REG.</w:t>
      </w:r>
      <w:r w:rsidRPr="00020196">
        <w:rPr>
          <w:rFonts w:ascii="Times New Roman" w:hAnsi="Times New Roman" w:cs="Times New Roman"/>
          <w:b/>
          <w:noProof/>
          <w:color w:val="000000"/>
          <w:spacing w:val="-1"/>
          <w:sz w:val="20"/>
          <w:szCs w:val="20"/>
          <w:lang w:val="it-IT"/>
        </w:rPr>
        <w:t xml:space="preserve"> </w:t>
      </w:r>
      <w:r w:rsidRPr="00020196">
        <w:rPr>
          <w:rFonts w:ascii="Times New Roman" w:hAnsi="Times New Roman" w:cs="Times New Roman"/>
          <w:b/>
          <w:noProof/>
          <w:color w:val="000000"/>
          <w:spacing w:val="-2"/>
          <w:w w:val="94"/>
          <w:sz w:val="20"/>
          <w:szCs w:val="20"/>
          <w:lang w:val="it-IT"/>
        </w:rPr>
        <w:t>(UE)</w:t>
      </w:r>
      <w:r w:rsidR="001F4971" w:rsidRPr="001F4971">
        <w:rPr>
          <w:lang w:val="it-IT"/>
        </w:rPr>
        <w:t xml:space="preserve"> </w:t>
      </w:r>
      <w:r w:rsidR="001F4971" w:rsidRPr="001F4971">
        <w:rPr>
          <w:rFonts w:ascii="Times New Roman" w:hAnsi="Times New Roman" w:cs="Times New Roman"/>
          <w:b/>
          <w:noProof/>
          <w:color w:val="000000"/>
          <w:spacing w:val="-2"/>
          <w:w w:val="94"/>
          <w:sz w:val="20"/>
          <w:szCs w:val="20"/>
          <w:lang w:val="it-IT"/>
        </w:rPr>
        <w:t>2016/679</w:t>
      </w:r>
    </w:p>
    <w:p w14:paraId="0BCEB3C4" w14:textId="77777777" w:rsidR="001F4971" w:rsidRDefault="001F4971" w:rsidP="005F2FB8">
      <w:pPr>
        <w:ind w:left="68" w:firstLine="74"/>
        <w:jc w:val="center"/>
        <w:rPr>
          <w:rFonts w:ascii="Times New Roman" w:hAnsi="Times New Roman" w:cs="Times New Roman"/>
          <w:b/>
          <w:noProof/>
          <w:color w:val="000000"/>
          <w:spacing w:val="-1"/>
          <w:sz w:val="20"/>
          <w:szCs w:val="20"/>
          <w:lang w:val="it-IT"/>
        </w:rPr>
      </w:pPr>
    </w:p>
    <w:p w14:paraId="0E37942F" w14:textId="77777777" w:rsidR="001F4971" w:rsidRPr="00020196" w:rsidRDefault="001F4971" w:rsidP="005F2FB8">
      <w:pPr>
        <w:ind w:left="68" w:firstLine="74"/>
        <w:jc w:val="center"/>
        <w:rPr>
          <w:rFonts w:ascii="Times New Roman" w:hAnsi="Times New Roman" w:cs="Times New Roman"/>
          <w:b/>
          <w:noProof/>
          <w:color w:val="000000"/>
          <w:spacing w:val="-1"/>
          <w:sz w:val="20"/>
          <w:szCs w:val="20"/>
          <w:lang w:val="it-IT"/>
        </w:rPr>
      </w:pPr>
    </w:p>
    <w:p w14:paraId="58FFD5C7" w14:textId="46DA0283" w:rsidR="005F2FB8" w:rsidRPr="00020196" w:rsidRDefault="00235E41" w:rsidP="00235E41">
      <w:pPr>
        <w:tabs>
          <w:tab w:val="left" w:pos="369"/>
          <w:tab w:val="center" w:pos="4956"/>
        </w:tabs>
        <w:ind w:left="68" w:firstLine="74"/>
        <w:rPr>
          <w:rFonts w:ascii="Times New Roman" w:hAnsi="Times New Roman" w:cs="Times New Roman"/>
          <w:b/>
          <w:noProof/>
          <w:color w:val="000000"/>
          <w:spacing w:val="-1"/>
          <w:sz w:val="20"/>
          <w:szCs w:val="20"/>
          <w:lang w:val="it-IT"/>
        </w:rPr>
      </w:pPr>
      <w:r>
        <w:rPr>
          <w:rFonts w:ascii="Times New Roman" w:hAnsi="Times New Roman" w:cs="Times New Roman"/>
          <w:b/>
          <w:noProof/>
          <w:color w:val="000000"/>
          <w:spacing w:val="-1"/>
          <w:sz w:val="20"/>
          <w:szCs w:val="20"/>
          <w:lang w:val="it-IT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sz w:val="20"/>
          <w:szCs w:val="20"/>
          <w:lang w:val="it-IT"/>
        </w:rPr>
        <w:tab/>
      </w:r>
      <w:r w:rsidR="005F2FB8" w:rsidRPr="00020196">
        <w:rPr>
          <w:rFonts w:ascii="Times New Roman" w:hAnsi="Times New Roman" w:cs="Times New Roman"/>
          <w:b/>
          <w:noProof/>
          <w:color w:val="000000"/>
          <w:spacing w:val="-1"/>
          <w:sz w:val="20"/>
          <w:szCs w:val="20"/>
          <w:lang w:val="it-IT"/>
        </w:rPr>
        <w:t xml:space="preserve">INFORMATIVA </w:t>
      </w:r>
      <w:r w:rsidR="005F2FB8">
        <w:rPr>
          <w:rFonts w:ascii="Times New Roman" w:hAnsi="Times New Roman" w:cs="Times New Roman"/>
          <w:b/>
          <w:noProof/>
          <w:color w:val="000000"/>
          <w:spacing w:val="-1"/>
          <w:sz w:val="20"/>
          <w:szCs w:val="20"/>
          <w:lang w:val="it-IT"/>
        </w:rPr>
        <w:t>CANDIDATURA MEMBRI DEL CONSIGLIO DI AMMINISTRAZIONE</w:t>
      </w:r>
    </w:p>
    <w:p w14:paraId="69B912D3" w14:textId="77777777" w:rsidR="005F2FB8" w:rsidRDefault="005F2FB8" w:rsidP="005F2FB8">
      <w:pPr>
        <w:ind w:left="68" w:firstLine="74"/>
        <w:jc w:val="center"/>
        <w:rPr>
          <w:rFonts w:ascii="Times New Roman" w:hAnsi="Times New Roman" w:cs="Times New Roman"/>
          <w:b/>
          <w:noProof/>
          <w:color w:val="000000"/>
          <w:spacing w:val="-1"/>
          <w:sz w:val="20"/>
          <w:szCs w:val="20"/>
          <w:lang w:val="it-IT"/>
        </w:rPr>
      </w:pPr>
    </w:p>
    <w:p w14:paraId="0C082731" w14:textId="77777777" w:rsidR="001F4971" w:rsidRDefault="001F4971" w:rsidP="005F2FB8">
      <w:pPr>
        <w:ind w:left="68" w:firstLine="74"/>
        <w:jc w:val="center"/>
        <w:rPr>
          <w:rFonts w:ascii="Times New Roman" w:hAnsi="Times New Roman" w:cs="Times New Roman"/>
          <w:b/>
          <w:noProof/>
          <w:color w:val="000000"/>
          <w:spacing w:val="-1"/>
          <w:sz w:val="20"/>
          <w:szCs w:val="20"/>
          <w:lang w:val="it-IT"/>
        </w:rPr>
      </w:pPr>
    </w:p>
    <w:p w14:paraId="2C38EFA0" w14:textId="77777777" w:rsidR="001F4971" w:rsidRDefault="001F4971" w:rsidP="005F2FB8">
      <w:pPr>
        <w:ind w:left="68" w:firstLine="74"/>
        <w:jc w:val="center"/>
        <w:rPr>
          <w:rFonts w:ascii="Times New Roman" w:hAnsi="Times New Roman" w:cs="Times New Roman"/>
          <w:b/>
          <w:noProof/>
          <w:color w:val="000000"/>
          <w:spacing w:val="-1"/>
          <w:sz w:val="20"/>
          <w:szCs w:val="20"/>
          <w:lang w:val="it-IT"/>
        </w:rPr>
      </w:pPr>
    </w:p>
    <w:p w14:paraId="16CFAD28" w14:textId="77777777" w:rsidR="001F4971" w:rsidRPr="001F4971" w:rsidRDefault="001F4971" w:rsidP="001F4971">
      <w:pPr>
        <w:spacing w:line="247" w:lineRule="exact"/>
        <w:ind w:left="68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>1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1"/>
          <w:sz w:val="20"/>
          <w:szCs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2"/>
          <w:w w:val="94"/>
          <w:sz w:val="20"/>
          <w:szCs w:val="20"/>
          <w:lang w:val="it-IT"/>
        </w:rPr>
        <w:t>-</w:t>
      </w:r>
      <w:r w:rsidRPr="001F4971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>IDENTITÀ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2"/>
          <w:sz w:val="20"/>
          <w:szCs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>E</w:t>
      </w:r>
      <w:r w:rsidRPr="001F4971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>DATI</w:t>
      </w:r>
      <w:r w:rsidRPr="001F4971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>DI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1"/>
          <w:sz w:val="20"/>
          <w:szCs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>CONTATTO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1"/>
          <w:sz w:val="20"/>
          <w:szCs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>DEL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1"/>
          <w:sz w:val="20"/>
          <w:szCs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>TITOLARE</w:t>
      </w:r>
      <w:r w:rsidRPr="001F4971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4"/>
          <w:w w:val="94"/>
          <w:sz w:val="20"/>
          <w:szCs w:val="20"/>
          <w:lang w:val="it-IT"/>
        </w:rPr>
        <w:t>DEL</w:t>
      </w:r>
      <w:r w:rsidRPr="001F4971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 xml:space="preserve">TRATTAMENTO </w:t>
      </w:r>
    </w:p>
    <w:p w14:paraId="38328C0F" w14:textId="77777777" w:rsidR="001F4971" w:rsidRPr="001F4971" w:rsidRDefault="001F4971" w:rsidP="001F4971">
      <w:pPr>
        <w:spacing w:line="245" w:lineRule="exact"/>
        <w:ind w:left="68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1F4971">
        <w:rPr>
          <w:rFonts w:ascii="Times New Roman" w:eastAsia="Calibri" w:hAnsi="Times New Roman" w:cs="Times New Roman"/>
          <w:sz w:val="20"/>
          <w:szCs w:val="20"/>
          <w:lang w:val="it-IT"/>
        </w:rPr>
        <w:t>Il Titolare del Trattamento è la</w:t>
      </w:r>
      <w:r w:rsidRPr="001F4971">
        <w:rPr>
          <w:rFonts w:ascii="Times New Roman" w:eastAsia="Calibri" w:hAnsi="Times New Roman" w:cs="Times New Roman"/>
          <w:b/>
          <w:sz w:val="20"/>
          <w:szCs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sz w:val="20"/>
          <w:szCs w:val="20"/>
          <w:lang w:val="it-IT"/>
        </w:rPr>
        <w:t>Cassa di Risparmio di Asti S.p.A., con sede legale in Piazza Libertà 23, 14100 Asti.</w:t>
      </w:r>
    </w:p>
    <w:p w14:paraId="0633DB97" w14:textId="77777777" w:rsidR="001F4971" w:rsidRDefault="001F4971" w:rsidP="001F4971">
      <w:pPr>
        <w:spacing w:line="245" w:lineRule="exact"/>
        <w:ind w:left="68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14:paraId="0156460F" w14:textId="77777777" w:rsidR="001F4971" w:rsidRPr="001F4971" w:rsidRDefault="001F4971" w:rsidP="001F4971">
      <w:pPr>
        <w:spacing w:line="245" w:lineRule="exact"/>
        <w:ind w:left="68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14:paraId="0E7BF5EB" w14:textId="77777777" w:rsidR="001F4971" w:rsidRPr="001F4971" w:rsidRDefault="001F4971" w:rsidP="001F4971">
      <w:pPr>
        <w:spacing w:line="242" w:lineRule="exact"/>
        <w:ind w:left="68"/>
        <w:jc w:val="both"/>
        <w:rPr>
          <w:rFonts w:ascii="Times New Roman" w:eastAsia="Calibri" w:hAnsi="Times New Roman" w:cs="Times New Roman"/>
          <w:b/>
          <w:noProof/>
          <w:color w:val="000000"/>
          <w:spacing w:val="-3"/>
          <w:sz w:val="20"/>
          <w:szCs w:val="20"/>
          <w:lang w:val="it-IT"/>
        </w:rPr>
      </w:pP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sz w:val="20"/>
          <w:szCs w:val="20"/>
          <w:lang w:val="it-IT"/>
        </w:rPr>
        <w:t>2 – IDENTITA’ E DATI DI CONTATTO DEL RAPPRESENTANTE</w:t>
      </w:r>
    </w:p>
    <w:p w14:paraId="4495E57A" w14:textId="349F3727" w:rsidR="001F4971" w:rsidRPr="001F4971" w:rsidRDefault="001F4971" w:rsidP="001F4971">
      <w:pPr>
        <w:spacing w:line="242" w:lineRule="exact"/>
        <w:ind w:left="68"/>
        <w:jc w:val="both"/>
        <w:rPr>
          <w:rFonts w:ascii="Times New Roman" w:eastAsia="Calibri" w:hAnsi="Times New Roman" w:cs="Times New Roman"/>
          <w:noProof/>
          <w:color w:val="000000"/>
          <w:spacing w:val="-2"/>
          <w:sz w:val="20"/>
          <w:szCs w:val="20"/>
          <w:lang w:val="it-IT"/>
        </w:rPr>
      </w:pPr>
      <w:bookmarkStart w:id="2" w:name="_Hlk35801388"/>
      <w:r w:rsidRPr="001F4971">
        <w:rPr>
          <w:rFonts w:ascii="Times New Roman" w:eastAsia="Calibri" w:hAnsi="Times New Roman" w:cs="Times New Roman"/>
          <w:noProof/>
          <w:color w:val="000000"/>
          <w:spacing w:val="-3"/>
          <w:sz w:val="20"/>
          <w:szCs w:val="20"/>
          <w:lang w:val="it-IT"/>
        </w:rPr>
        <w:t xml:space="preserve">Il Titolare </w:t>
      </w:r>
      <w:bookmarkEnd w:id="2"/>
      <w:r w:rsidRPr="001F4971">
        <w:rPr>
          <w:rFonts w:ascii="Times New Roman" w:eastAsia="Calibri" w:hAnsi="Times New Roman" w:cs="Times New Roman"/>
          <w:noProof/>
          <w:color w:val="000000"/>
          <w:spacing w:val="-3"/>
          <w:sz w:val="20"/>
          <w:szCs w:val="20"/>
          <w:lang w:val="it-IT"/>
        </w:rPr>
        <w:t xml:space="preserve">del Trattamento ha nominato un proprio rappresentante (di seguito anche Delegato Privacy) nella persona del Responsabile del Servizio Affari </w:t>
      </w:r>
      <w:r w:rsidR="006E7C2E">
        <w:rPr>
          <w:rFonts w:ascii="Times New Roman" w:eastAsia="Calibri" w:hAnsi="Times New Roman" w:cs="Times New Roman"/>
          <w:noProof/>
          <w:color w:val="000000"/>
          <w:spacing w:val="-3"/>
          <w:sz w:val="20"/>
          <w:szCs w:val="20"/>
          <w:lang w:val="it-IT"/>
        </w:rPr>
        <w:t>Legali</w:t>
      </w:r>
      <w:r w:rsidR="006E7C2E" w:rsidRPr="001F4971">
        <w:rPr>
          <w:rFonts w:ascii="Times New Roman" w:eastAsia="Calibri" w:hAnsi="Times New Roman" w:cs="Times New Roman"/>
          <w:noProof/>
          <w:color w:val="000000"/>
          <w:spacing w:val="-3"/>
          <w:sz w:val="20"/>
          <w:szCs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noProof/>
          <w:color w:val="000000"/>
          <w:spacing w:val="-3"/>
          <w:sz w:val="20"/>
          <w:szCs w:val="20"/>
          <w:lang w:val="it-IT"/>
        </w:rPr>
        <w:t>e Societari. P</w:t>
      </w:r>
      <w:r w:rsidRPr="001F4971">
        <w:rPr>
          <w:rFonts w:ascii="Times New Roman" w:eastAsia="Calibri" w:hAnsi="Times New Roman" w:cs="Times New Roman"/>
          <w:noProof/>
          <w:color w:val="000000"/>
          <w:spacing w:val="17"/>
          <w:sz w:val="20"/>
          <w:szCs w:val="20"/>
          <w:lang w:val="it-IT"/>
        </w:rPr>
        <w:t xml:space="preserve">er </w:t>
      </w:r>
      <w:r w:rsidRPr="001F4971">
        <w:rPr>
          <w:rFonts w:ascii="Times New Roman" w:eastAsia="Calibri" w:hAnsi="Times New Roman" w:cs="Times New Roman"/>
          <w:noProof/>
          <w:color w:val="000000"/>
          <w:spacing w:val="-2"/>
          <w:sz w:val="20"/>
          <w:szCs w:val="20"/>
          <w:lang w:val="it-IT"/>
        </w:rPr>
        <w:t>esercitare</w:t>
      </w:r>
      <w:r w:rsidRPr="001F4971">
        <w:rPr>
          <w:rFonts w:ascii="Times New Roman" w:eastAsia="Calibri" w:hAnsi="Times New Roman" w:cs="Times New Roman"/>
          <w:noProof/>
          <w:color w:val="000000"/>
          <w:spacing w:val="16"/>
          <w:sz w:val="20"/>
          <w:szCs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noProof/>
          <w:color w:val="000000"/>
          <w:spacing w:val="-2"/>
          <w:sz w:val="20"/>
          <w:szCs w:val="20"/>
          <w:lang w:val="it-IT"/>
        </w:rPr>
        <w:t>i diritti</w:t>
      </w:r>
      <w:r w:rsidRPr="001F4971">
        <w:rPr>
          <w:rFonts w:ascii="Times New Roman" w:eastAsia="Calibri" w:hAnsi="Times New Roman" w:cs="Times New Roman"/>
          <w:noProof/>
          <w:color w:val="000000"/>
          <w:spacing w:val="20"/>
          <w:sz w:val="20"/>
          <w:szCs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noProof/>
          <w:color w:val="000000"/>
          <w:spacing w:val="-3"/>
          <w:sz w:val="20"/>
          <w:szCs w:val="20"/>
          <w:lang w:val="it-IT"/>
        </w:rPr>
        <w:t>previsti</w:t>
      </w:r>
      <w:r w:rsidRPr="001F4971">
        <w:rPr>
          <w:rFonts w:ascii="Times New Roman" w:eastAsia="Calibri" w:hAnsi="Times New Roman" w:cs="Times New Roman"/>
          <w:noProof/>
          <w:color w:val="000000"/>
          <w:spacing w:val="20"/>
          <w:sz w:val="20"/>
          <w:szCs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noProof/>
          <w:color w:val="000000"/>
          <w:spacing w:val="-2"/>
          <w:sz w:val="20"/>
          <w:szCs w:val="20"/>
          <w:lang w:val="it-IT"/>
        </w:rPr>
        <w:t>dal</w:t>
      </w:r>
      <w:r w:rsidRPr="001F4971">
        <w:rPr>
          <w:rFonts w:ascii="Times New Roman" w:eastAsia="Calibri" w:hAnsi="Times New Roman" w:cs="Times New Roman"/>
          <w:noProof/>
          <w:color w:val="000000"/>
          <w:spacing w:val="20"/>
          <w:sz w:val="20"/>
          <w:szCs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noProof/>
          <w:color w:val="000000"/>
          <w:spacing w:val="-3"/>
          <w:sz w:val="20"/>
          <w:szCs w:val="20"/>
          <w:lang w:val="it-IT"/>
        </w:rPr>
        <w:t>Regolamento</w:t>
      </w:r>
      <w:r w:rsidRPr="001F4971">
        <w:rPr>
          <w:rFonts w:ascii="Times New Roman" w:eastAsia="Calibri" w:hAnsi="Times New Roman" w:cs="Times New Roman"/>
          <w:noProof/>
          <w:color w:val="000000"/>
          <w:spacing w:val="-2"/>
          <w:sz w:val="20"/>
          <w:szCs w:val="20"/>
          <w:lang w:val="it-IT"/>
        </w:rPr>
        <w:t xml:space="preserve"> è</w:t>
      </w:r>
      <w:r w:rsidRPr="001F4971">
        <w:rPr>
          <w:rFonts w:ascii="Times New Roman" w:eastAsia="Calibri" w:hAnsi="Times New Roman" w:cs="Times New Roman"/>
          <w:noProof/>
          <w:color w:val="000000"/>
          <w:spacing w:val="-3"/>
          <w:sz w:val="20"/>
          <w:szCs w:val="20"/>
          <w:lang w:val="it-IT"/>
        </w:rPr>
        <w:t xml:space="preserve"> possibile contattare il Delegato Privacy</w:t>
      </w:r>
      <w:r w:rsidRPr="001F4971">
        <w:rPr>
          <w:rFonts w:ascii="Times New Roman" w:eastAsia="Calibri" w:hAnsi="Times New Roman" w:cs="Times New Roman"/>
          <w:noProof/>
          <w:color w:val="000000"/>
          <w:spacing w:val="17"/>
          <w:sz w:val="20"/>
          <w:szCs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noProof/>
          <w:color w:val="000000"/>
          <w:spacing w:val="-2"/>
          <w:sz w:val="20"/>
          <w:szCs w:val="20"/>
          <w:lang w:val="it-IT"/>
        </w:rPr>
        <w:t xml:space="preserve">all’indirizzo: Cassa di Risparmio di Asti S.p.A. Piazza Libertà 23, 14100 Asti (AT); e mail: </w:t>
      </w:r>
      <w:hyperlink r:id="rId7" w:history="1">
        <w:r w:rsidRPr="001F4971">
          <w:rPr>
            <w:rFonts w:ascii="Times New Roman" w:eastAsia="Calibri" w:hAnsi="Times New Roman" w:cs="Times New Roman"/>
            <w:noProof/>
            <w:color w:val="0000FF"/>
            <w:spacing w:val="-2"/>
            <w:sz w:val="20"/>
            <w:szCs w:val="20"/>
            <w:u w:val="single"/>
            <w:lang w:val="it-IT"/>
          </w:rPr>
          <w:t>privacy@bancadiasti.it</w:t>
        </w:r>
      </w:hyperlink>
      <w:r w:rsidRPr="001F4971">
        <w:rPr>
          <w:rFonts w:ascii="Times New Roman" w:eastAsia="Calibri" w:hAnsi="Times New Roman" w:cs="Times New Roman"/>
          <w:noProof/>
          <w:color w:val="000000"/>
          <w:spacing w:val="-2"/>
          <w:sz w:val="20"/>
          <w:szCs w:val="20"/>
          <w:lang w:val="it-IT"/>
        </w:rPr>
        <w:t xml:space="preserve"> o scaricando il modulo contenuto nell’apposita sezione del sito </w:t>
      </w:r>
      <w:hyperlink r:id="rId8" w:history="1">
        <w:r w:rsidRPr="001F4971">
          <w:rPr>
            <w:rFonts w:ascii="Times New Roman" w:eastAsia="Calibri" w:hAnsi="Times New Roman" w:cs="Times New Roman"/>
            <w:noProof/>
            <w:color w:val="0000FF"/>
            <w:spacing w:val="-2"/>
            <w:sz w:val="20"/>
            <w:szCs w:val="20"/>
            <w:u w:val="single"/>
            <w:lang w:val="it-IT"/>
          </w:rPr>
          <w:t>www.bancadiasti.it</w:t>
        </w:r>
      </w:hyperlink>
      <w:r w:rsidRPr="001F4971">
        <w:rPr>
          <w:rFonts w:ascii="Times New Roman" w:eastAsia="Calibri" w:hAnsi="Times New Roman" w:cs="Times New Roman"/>
          <w:noProof/>
          <w:color w:val="000000"/>
          <w:spacing w:val="-2"/>
          <w:sz w:val="20"/>
          <w:szCs w:val="20"/>
          <w:lang w:val="it-IT"/>
        </w:rPr>
        <w:t xml:space="preserve">. </w:t>
      </w:r>
    </w:p>
    <w:p w14:paraId="4591607F" w14:textId="77777777" w:rsidR="001F4971" w:rsidRDefault="001F4971" w:rsidP="001F4971">
      <w:pPr>
        <w:spacing w:line="242" w:lineRule="exact"/>
        <w:ind w:left="68"/>
        <w:jc w:val="both"/>
        <w:rPr>
          <w:rFonts w:ascii="Times New Roman" w:eastAsia="Calibri" w:hAnsi="Times New Roman" w:cs="Times New Roman"/>
          <w:noProof/>
          <w:color w:val="000000"/>
          <w:spacing w:val="-3"/>
          <w:sz w:val="20"/>
          <w:szCs w:val="20"/>
          <w:lang w:val="it-IT"/>
        </w:rPr>
      </w:pPr>
    </w:p>
    <w:p w14:paraId="4BA0AE22" w14:textId="77777777" w:rsidR="001F4971" w:rsidRPr="001F4971" w:rsidRDefault="001F4971" w:rsidP="001F4971">
      <w:pPr>
        <w:spacing w:line="242" w:lineRule="exact"/>
        <w:ind w:left="68"/>
        <w:jc w:val="both"/>
        <w:rPr>
          <w:rFonts w:ascii="Times New Roman" w:eastAsia="Calibri" w:hAnsi="Times New Roman" w:cs="Times New Roman"/>
          <w:noProof/>
          <w:color w:val="000000"/>
          <w:spacing w:val="-3"/>
          <w:sz w:val="20"/>
          <w:szCs w:val="20"/>
          <w:lang w:val="it-IT"/>
        </w:rPr>
      </w:pPr>
    </w:p>
    <w:p w14:paraId="752FC68B" w14:textId="77777777" w:rsidR="001F4971" w:rsidRPr="001F4971" w:rsidRDefault="001F4971" w:rsidP="001F4971">
      <w:pPr>
        <w:spacing w:line="242" w:lineRule="exact"/>
        <w:ind w:left="68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>3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1"/>
          <w:sz w:val="20"/>
          <w:szCs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2"/>
          <w:w w:val="94"/>
          <w:sz w:val="20"/>
          <w:szCs w:val="20"/>
          <w:lang w:val="it-IT"/>
        </w:rPr>
        <w:t>-</w:t>
      </w:r>
      <w:r w:rsidRPr="001F4971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>DATI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1"/>
          <w:sz w:val="20"/>
          <w:szCs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>DI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1"/>
          <w:sz w:val="20"/>
          <w:szCs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>CONTATTO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1"/>
          <w:sz w:val="20"/>
          <w:szCs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>DEL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1"/>
          <w:sz w:val="20"/>
          <w:szCs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>RESPONSABILE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2"/>
          <w:sz w:val="20"/>
          <w:szCs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>DELLA</w:t>
      </w:r>
      <w:r w:rsidRPr="001F4971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>PROTEZIONE</w:t>
      </w:r>
      <w:r w:rsidRPr="001F4971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>DEI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1"/>
          <w:sz w:val="20"/>
          <w:szCs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>DATI</w:t>
      </w:r>
    </w:p>
    <w:p w14:paraId="44E0BD9A" w14:textId="77777777" w:rsidR="001F4971" w:rsidRPr="001F4971" w:rsidRDefault="001F4971" w:rsidP="001F4971">
      <w:pPr>
        <w:spacing w:line="240" w:lineRule="exact"/>
        <w:ind w:left="68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1F4971">
        <w:rPr>
          <w:rFonts w:ascii="Times New Roman" w:eastAsia="Calibri" w:hAnsi="Times New Roman" w:cs="Times New Roman"/>
          <w:sz w:val="20"/>
          <w:szCs w:val="20"/>
          <w:lang w:val="it-IT"/>
        </w:rPr>
        <w:t xml:space="preserve">La Banca ha nominato un “Responsabile della Protezione dei Dati” previsto dal Regolamento (c.d. “Data </w:t>
      </w:r>
      <w:proofErr w:type="spellStart"/>
      <w:r w:rsidRPr="001F4971">
        <w:rPr>
          <w:rFonts w:ascii="Times New Roman" w:eastAsia="Calibri" w:hAnsi="Times New Roman" w:cs="Times New Roman"/>
          <w:sz w:val="20"/>
          <w:szCs w:val="20"/>
          <w:lang w:val="it-IT"/>
        </w:rPr>
        <w:t>Protection</w:t>
      </w:r>
      <w:proofErr w:type="spellEnd"/>
      <w:r w:rsidRPr="001F4971">
        <w:rPr>
          <w:rFonts w:ascii="Times New Roman" w:eastAsia="Calibri" w:hAnsi="Times New Roman" w:cs="Times New Roman"/>
          <w:sz w:val="20"/>
          <w:szCs w:val="20"/>
          <w:lang w:val="it-IT"/>
        </w:rPr>
        <w:t xml:space="preserve"> </w:t>
      </w:r>
      <w:proofErr w:type="spellStart"/>
      <w:r w:rsidRPr="001F4971">
        <w:rPr>
          <w:rFonts w:ascii="Times New Roman" w:eastAsia="Calibri" w:hAnsi="Times New Roman" w:cs="Times New Roman"/>
          <w:sz w:val="20"/>
          <w:szCs w:val="20"/>
          <w:lang w:val="it-IT"/>
        </w:rPr>
        <w:t>Officer</w:t>
      </w:r>
      <w:proofErr w:type="spellEnd"/>
      <w:r w:rsidRPr="001F4971">
        <w:rPr>
          <w:rFonts w:ascii="Times New Roman" w:eastAsia="Calibri" w:hAnsi="Times New Roman" w:cs="Times New Roman"/>
          <w:sz w:val="20"/>
          <w:szCs w:val="20"/>
          <w:lang w:val="it-IT"/>
        </w:rPr>
        <w:t xml:space="preserve">” o DPO) nella persona del Responsabile dell’Ufficio Legale. Per tutte le questioni relative al trattamento dei suoi Dati Personali può contattare il DPO al seguente numero di telefono: 0141/393332; all’indirizzo </w:t>
      </w:r>
      <w:proofErr w:type="gramStart"/>
      <w:r w:rsidRPr="001F4971">
        <w:rPr>
          <w:rFonts w:ascii="Times New Roman" w:eastAsia="Calibri" w:hAnsi="Times New Roman" w:cs="Times New Roman"/>
          <w:sz w:val="20"/>
          <w:szCs w:val="20"/>
          <w:lang w:val="it-IT"/>
        </w:rPr>
        <w:t>email</w:t>
      </w:r>
      <w:proofErr w:type="gramEnd"/>
      <w:r w:rsidRPr="001F4971">
        <w:rPr>
          <w:rFonts w:ascii="Times New Roman" w:eastAsia="Calibri" w:hAnsi="Times New Roman" w:cs="Times New Roman"/>
          <w:sz w:val="20"/>
          <w:szCs w:val="20"/>
          <w:lang w:val="it-IT"/>
        </w:rPr>
        <w:t xml:space="preserve">: </w:t>
      </w:r>
      <w:hyperlink r:id="rId9" w:history="1">
        <w:r w:rsidRPr="001F4971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it-IT"/>
          </w:rPr>
          <w:t>dpo@bancadiasti.it</w:t>
        </w:r>
      </w:hyperlink>
      <w:r w:rsidRPr="001F4971">
        <w:rPr>
          <w:rFonts w:ascii="Times New Roman" w:eastAsia="Calibri" w:hAnsi="Times New Roman" w:cs="Times New Roman"/>
          <w:sz w:val="20"/>
          <w:szCs w:val="20"/>
          <w:lang w:val="it-IT"/>
        </w:rPr>
        <w:t xml:space="preserve"> e all’indirizzo </w:t>
      </w:r>
      <w:proofErr w:type="spellStart"/>
      <w:r w:rsidRPr="001F4971">
        <w:rPr>
          <w:rFonts w:ascii="Times New Roman" w:eastAsia="Calibri" w:hAnsi="Times New Roman" w:cs="Times New Roman"/>
          <w:sz w:val="20"/>
          <w:szCs w:val="20"/>
          <w:lang w:val="it-IT"/>
        </w:rPr>
        <w:t>pec</w:t>
      </w:r>
      <w:proofErr w:type="spellEnd"/>
      <w:r w:rsidRPr="001F4971">
        <w:rPr>
          <w:rFonts w:ascii="Times New Roman" w:eastAsia="Calibri" w:hAnsi="Times New Roman" w:cs="Times New Roman"/>
          <w:sz w:val="20"/>
          <w:szCs w:val="20"/>
          <w:lang w:val="it-IT"/>
        </w:rPr>
        <w:t xml:space="preserve">: </w:t>
      </w:r>
      <w:hyperlink r:id="rId10" w:history="1">
        <w:r w:rsidRPr="001F4971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it-IT"/>
          </w:rPr>
          <w:t>dpo@pec.bancadiasti.it</w:t>
        </w:r>
      </w:hyperlink>
      <w:r w:rsidRPr="001F4971">
        <w:rPr>
          <w:rFonts w:ascii="Times New Roman" w:eastAsia="Calibri" w:hAnsi="Times New Roman" w:cs="Times New Roman"/>
          <w:sz w:val="20"/>
          <w:szCs w:val="20"/>
          <w:lang w:val="it-IT"/>
        </w:rPr>
        <w:t>.</w:t>
      </w:r>
    </w:p>
    <w:p w14:paraId="7CD6A791" w14:textId="77777777" w:rsidR="001F4971" w:rsidRDefault="001F4971" w:rsidP="001F4971">
      <w:pPr>
        <w:spacing w:line="240" w:lineRule="exact"/>
        <w:ind w:left="68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14:paraId="52B537BF" w14:textId="77777777" w:rsidR="001F4971" w:rsidRPr="001F4971" w:rsidRDefault="001F4971" w:rsidP="001F4971">
      <w:pPr>
        <w:spacing w:line="240" w:lineRule="exact"/>
        <w:ind w:left="68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14:paraId="51E751B9" w14:textId="77777777" w:rsidR="001F4971" w:rsidRPr="001F4971" w:rsidRDefault="001F4971" w:rsidP="001F4971">
      <w:pPr>
        <w:spacing w:line="247" w:lineRule="exact"/>
        <w:ind w:left="68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>4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1"/>
          <w:sz w:val="20"/>
          <w:szCs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2"/>
          <w:w w:val="94"/>
          <w:sz w:val="20"/>
          <w:szCs w:val="20"/>
          <w:lang w:val="it-IT"/>
        </w:rPr>
        <w:t xml:space="preserve">-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>FONTE DEI DATI PERSONALI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2"/>
          <w:sz w:val="20"/>
          <w:szCs w:val="20"/>
          <w:lang w:val="it-IT"/>
        </w:rPr>
        <w:t xml:space="preserve"> </w:t>
      </w:r>
    </w:p>
    <w:p w14:paraId="3236FD5A" w14:textId="77777777" w:rsidR="001F4971" w:rsidRPr="001F4971" w:rsidRDefault="001F4971" w:rsidP="001F4971">
      <w:pPr>
        <w:spacing w:line="240" w:lineRule="exact"/>
        <w:ind w:left="68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1F4971">
        <w:rPr>
          <w:rFonts w:ascii="Times New Roman" w:eastAsia="Calibri" w:hAnsi="Times New Roman" w:cs="Times New Roman"/>
          <w:sz w:val="20"/>
          <w:szCs w:val="20"/>
          <w:lang w:val="it-IT"/>
        </w:rPr>
        <w:t xml:space="preserve">I dati personali in possesso della Banca sono raccolti direttamente dagli Interessati ovvero eventualmente presso le competenti amministrazioni locali, anche al fine di verificare la veridicità degli stessi. </w:t>
      </w:r>
    </w:p>
    <w:p w14:paraId="02A222B1" w14:textId="77777777" w:rsidR="001F4971" w:rsidRDefault="001F4971" w:rsidP="001F4971">
      <w:pPr>
        <w:spacing w:line="240" w:lineRule="exact"/>
        <w:ind w:left="68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14:paraId="2E0A5C04" w14:textId="77777777" w:rsidR="001F4971" w:rsidRPr="001F4971" w:rsidRDefault="001F4971" w:rsidP="001F4971">
      <w:pPr>
        <w:spacing w:line="240" w:lineRule="exact"/>
        <w:ind w:left="68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14:paraId="21198E3C" w14:textId="77777777" w:rsidR="001F4971" w:rsidRPr="001F4971" w:rsidRDefault="001F4971" w:rsidP="001F4971">
      <w:pPr>
        <w:spacing w:line="242" w:lineRule="exact"/>
        <w:ind w:left="68"/>
        <w:jc w:val="both"/>
        <w:rPr>
          <w:rFonts w:ascii="Times New Roman" w:eastAsia="Calibri" w:hAnsi="Times New Roman" w:cs="Times New Roman"/>
          <w:b/>
          <w:noProof/>
          <w:color w:val="000000"/>
          <w:spacing w:val="-2"/>
          <w:w w:val="94"/>
          <w:sz w:val="20"/>
          <w:szCs w:val="20"/>
          <w:lang w:val="it-IT"/>
        </w:rPr>
      </w:pPr>
      <w:r w:rsidRPr="001F4971">
        <w:rPr>
          <w:rFonts w:ascii="Times New Roman" w:eastAsia="Calibri" w:hAnsi="Times New Roman" w:cs="Times New Roman"/>
          <w:b/>
          <w:noProof/>
          <w:color w:val="000000"/>
          <w:spacing w:val="-2"/>
          <w:w w:val="94"/>
          <w:sz w:val="20"/>
          <w:szCs w:val="20"/>
          <w:lang w:val="it-IT"/>
        </w:rPr>
        <w:t xml:space="preserve">5 – FINALITA’ E BASE GIURIDICA DEL TRATTAMENTO </w:t>
      </w:r>
    </w:p>
    <w:p w14:paraId="6C725489" w14:textId="77777777" w:rsidR="001F4971" w:rsidRPr="001F4971" w:rsidRDefault="001F4971" w:rsidP="001F4971">
      <w:pPr>
        <w:spacing w:line="245" w:lineRule="exact"/>
        <w:ind w:left="68"/>
        <w:jc w:val="both"/>
        <w:rPr>
          <w:rFonts w:ascii="Times New Roman" w:eastAsia="Calibri" w:hAnsi="Times New Roman" w:cs="Times New Roman"/>
          <w:noProof/>
          <w:color w:val="000000"/>
          <w:spacing w:val="-3"/>
          <w:sz w:val="20"/>
          <w:szCs w:val="20"/>
          <w:lang w:val="it-IT"/>
        </w:rPr>
      </w:pPr>
      <w:r w:rsidRPr="001F4971">
        <w:rPr>
          <w:rFonts w:ascii="Times New Roman" w:eastAsia="Calibri" w:hAnsi="Times New Roman" w:cs="Times New Roman"/>
          <w:noProof/>
          <w:color w:val="000000"/>
          <w:spacing w:val="-3"/>
          <w:sz w:val="20"/>
          <w:szCs w:val="20"/>
          <w:lang w:val="it-IT"/>
        </w:rPr>
        <w:t>Cassa di Risparmio di Asti S.p.A.  tratta i dati personali con le seguenti finalità:</w:t>
      </w:r>
    </w:p>
    <w:p w14:paraId="7921FA36" w14:textId="77777777" w:rsidR="001F4971" w:rsidRPr="001F4971" w:rsidRDefault="001F4971" w:rsidP="001F4971">
      <w:pPr>
        <w:widowControl/>
        <w:numPr>
          <w:ilvl w:val="0"/>
          <w:numId w:val="23"/>
        </w:numPr>
        <w:spacing w:after="160" w:line="245" w:lineRule="exact"/>
        <w:contextualSpacing/>
        <w:jc w:val="both"/>
        <w:rPr>
          <w:rFonts w:ascii="Times New Roman" w:eastAsia="Calibri" w:hAnsi="Times New Roman" w:cs="Times New Roman"/>
          <w:noProof/>
          <w:color w:val="000000"/>
          <w:spacing w:val="-3"/>
          <w:sz w:val="20"/>
          <w:szCs w:val="20"/>
          <w:lang w:val="it-IT"/>
        </w:rPr>
      </w:pPr>
      <w:r w:rsidRPr="001F4971">
        <w:rPr>
          <w:rFonts w:ascii="Times New Roman" w:eastAsia="Calibri" w:hAnsi="Times New Roman" w:cs="Times New Roman"/>
          <w:sz w:val="20"/>
          <w:szCs w:val="20"/>
          <w:lang w:val="it-IT"/>
        </w:rPr>
        <w:t xml:space="preserve">necessità di adempiere ad obblighi normativi derivanti dalla assunzione della carica di Esponente in Cassa di Risparmio di Asti </w:t>
      </w:r>
      <w:proofErr w:type="gramStart"/>
      <w:r w:rsidRPr="001F4971">
        <w:rPr>
          <w:rFonts w:ascii="Times New Roman" w:eastAsia="Calibri" w:hAnsi="Times New Roman" w:cs="Times New Roman"/>
          <w:sz w:val="20"/>
          <w:szCs w:val="20"/>
          <w:lang w:val="it-IT"/>
        </w:rPr>
        <w:t>S.p.A..</w:t>
      </w:r>
      <w:proofErr w:type="gramEnd"/>
      <w:r w:rsidRPr="001F4971">
        <w:rPr>
          <w:rFonts w:ascii="Times New Roman" w:eastAsia="Calibri" w:hAnsi="Times New Roman" w:cs="Times New Roman"/>
          <w:sz w:val="20"/>
          <w:szCs w:val="20"/>
          <w:lang w:val="it-IT"/>
        </w:rPr>
        <w:t xml:space="preserve"> Tali obblighi riguardano, fra l’altro, la verifica, in fase di candidatura e nel continuo, della sussistenza dei requisiti di idoneità richiesti dalla legge e dai Regolamenti interni, per l’assunzione e il mantenimento della carica o di particolari qualifiche) e per l’applicazione della normativa sulle operazioni con parti correlate nonché per l’adempimento di obblighi previdenziali e fiscali legati al compenso erogato.</w:t>
      </w:r>
    </w:p>
    <w:p w14:paraId="2788DFEE" w14:textId="77777777" w:rsidR="001F4971" w:rsidRPr="001F4971" w:rsidRDefault="001F4971" w:rsidP="001F4971">
      <w:pPr>
        <w:spacing w:line="245" w:lineRule="exact"/>
        <w:ind w:left="428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1F4971">
        <w:rPr>
          <w:rFonts w:ascii="Times New Roman" w:eastAsia="Calibri" w:hAnsi="Times New Roman" w:cs="Times New Roman"/>
          <w:sz w:val="20"/>
          <w:szCs w:val="20"/>
          <w:lang w:val="it-IT"/>
        </w:rPr>
        <w:t>Alcune delle verifiche indicate comportano il trattamento di dati riferiti ai Suoi familiari e, pertanto, Le chiediamo di far prendere Loro visione della presente Informativa;</w:t>
      </w:r>
    </w:p>
    <w:p w14:paraId="4903801B" w14:textId="77777777" w:rsidR="001F4971" w:rsidRPr="001F4971" w:rsidRDefault="001F4971" w:rsidP="001F4971">
      <w:pPr>
        <w:widowControl/>
        <w:numPr>
          <w:ilvl w:val="0"/>
          <w:numId w:val="23"/>
        </w:numPr>
        <w:spacing w:after="160" w:line="245" w:lineRule="exact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1F4971">
        <w:rPr>
          <w:rFonts w:ascii="Times New Roman" w:eastAsia="Calibri" w:hAnsi="Times New Roman" w:cs="Times New Roman"/>
          <w:sz w:val="20"/>
          <w:szCs w:val="20"/>
          <w:lang w:val="it-IT"/>
        </w:rPr>
        <w:t xml:space="preserve">adempimento di obblighi di legge e di richieste delle Autorità Pubbliche e/o di Vigilanza riguardanti la necessità di acquisire, comunicare e/o rendere pubbliche - anche nella fase di candidatura precedente l’eventuale assunzione della carica - sul sito www.bancadiasti.it e/o in specifici documenti aziendali (ad es. Prospetti / Relazione sul governo societario, Bilancio di esercizio) alcune delle informazioni che La riguardano (ad es. quelle contenute nel Suo </w:t>
      </w:r>
      <w:r w:rsidRPr="006E7C2E">
        <w:rPr>
          <w:rFonts w:ascii="Times New Roman" w:eastAsia="Calibri" w:hAnsi="Times New Roman" w:cs="Times New Roman"/>
          <w:i/>
          <w:iCs/>
          <w:sz w:val="20"/>
          <w:szCs w:val="20"/>
          <w:lang w:val="it-IT"/>
        </w:rPr>
        <w:t>curriculum vitae</w:t>
      </w:r>
      <w:r w:rsidRPr="001F4971">
        <w:rPr>
          <w:rFonts w:ascii="Times New Roman" w:eastAsia="Calibri" w:hAnsi="Times New Roman" w:cs="Times New Roman"/>
          <w:sz w:val="20"/>
          <w:szCs w:val="20"/>
          <w:lang w:val="it-IT"/>
        </w:rPr>
        <w:t>, nell’elenco degli incarichi ricoperti, come richiesto dalle normative vigenti ed in conformità ai Regolamenti Interni).</w:t>
      </w:r>
    </w:p>
    <w:p w14:paraId="26567310" w14:textId="77777777" w:rsidR="001F4971" w:rsidRPr="001F4971" w:rsidRDefault="001F4971" w:rsidP="001F4971">
      <w:pPr>
        <w:spacing w:line="245" w:lineRule="exact"/>
        <w:ind w:left="68"/>
        <w:jc w:val="both"/>
        <w:rPr>
          <w:rFonts w:ascii="Times New Roman" w:eastAsia="Calibri" w:hAnsi="Times New Roman" w:cs="Times New Roman"/>
          <w:noProof/>
          <w:color w:val="000000"/>
          <w:spacing w:val="-3"/>
          <w:sz w:val="20"/>
          <w:szCs w:val="20"/>
          <w:lang w:val="it-IT"/>
        </w:rPr>
      </w:pPr>
      <w:r w:rsidRPr="001F4971">
        <w:rPr>
          <w:rFonts w:ascii="Times New Roman" w:eastAsia="Calibri" w:hAnsi="Times New Roman" w:cs="Times New Roman"/>
          <w:noProof/>
          <w:color w:val="000000"/>
          <w:spacing w:val="-3"/>
          <w:sz w:val="20"/>
          <w:szCs w:val="20"/>
          <w:lang w:val="it-IT"/>
        </w:rPr>
        <w:t>Base giuridica del trattamento:</w:t>
      </w:r>
    </w:p>
    <w:p w14:paraId="5D88EBD3" w14:textId="77777777" w:rsidR="001F4971" w:rsidRPr="001F4971" w:rsidRDefault="001F4971" w:rsidP="001F4971">
      <w:pPr>
        <w:spacing w:line="245" w:lineRule="exact"/>
        <w:ind w:left="68"/>
        <w:jc w:val="both"/>
        <w:rPr>
          <w:rFonts w:ascii="Times New Roman" w:eastAsia="Calibri" w:hAnsi="Times New Roman" w:cs="Times New Roman"/>
          <w:noProof/>
          <w:color w:val="000000"/>
          <w:spacing w:val="-3"/>
          <w:sz w:val="20"/>
          <w:szCs w:val="20"/>
          <w:lang w:val="it-IT"/>
        </w:rPr>
      </w:pPr>
      <w:r w:rsidRPr="001F4971">
        <w:rPr>
          <w:rFonts w:ascii="Times New Roman" w:eastAsia="Calibri" w:hAnsi="Times New Roman" w:cs="Times New Roman"/>
          <w:noProof/>
          <w:color w:val="000000"/>
          <w:spacing w:val="-3"/>
          <w:sz w:val="20"/>
          <w:szCs w:val="20"/>
          <w:lang w:val="it-IT"/>
        </w:rPr>
        <w:t>- Obbligo di legge;</w:t>
      </w:r>
    </w:p>
    <w:p w14:paraId="68CBF4A3" w14:textId="77777777" w:rsidR="001F4971" w:rsidRPr="001F4971" w:rsidRDefault="001F4971" w:rsidP="001F4971">
      <w:pPr>
        <w:spacing w:line="245" w:lineRule="exact"/>
        <w:ind w:firstLine="68"/>
        <w:jc w:val="both"/>
        <w:rPr>
          <w:rFonts w:ascii="Times New Roman" w:eastAsia="Calibri" w:hAnsi="Times New Roman" w:cs="Times New Roman"/>
          <w:noProof/>
          <w:color w:val="000000"/>
          <w:spacing w:val="-3"/>
          <w:sz w:val="20"/>
          <w:szCs w:val="20"/>
          <w:lang w:val="it-IT"/>
        </w:rPr>
      </w:pPr>
      <w:r w:rsidRPr="001F4971">
        <w:rPr>
          <w:rFonts w:ascii="Times New Roman" w:eastAsia="Calibri" w:hAnsi="Times New Roman" w:cs="Times New Roman"/>
          <w:noProof/>
          <w:color w:val="000000"/>
          <w:spacing w:val="-3"/>
          <w:sz w:val="20"/>
          <w:szCs w:val="20"/>
          <w:lang w:val="it-IT"/>
        </w:rPr>
        <w:t>- Legittimo interesse del Titolare.</w:t>
      </w:r>
    </w:p>
    <w:p w14:paraId="7374FC22" w14:textId="77777777" w:rsidR="001F4971" w:rsidRPr="001F4971" w:rsidRDefault="001F4971" w:rsidP="001F4971">
      <w:pPr>
        <w:spacing w:line="240" w:lineRule="exact"/>
        <w:ind w:left="68"/>
        <w:jc w:val="both"/>
        <w:rPr>
          <w:rFonts w:ascii="Times New Roman" w:eastAsia="Calibri" w:hAnsi="Times New Roman" w:cs="Times New Roman"/>
          <w:noProof/>
          <w:color w:val="000000"/>
          <w:spacing w:val="-3"/>
          <w:sz w:val="20"/>
          <w:szCs w:val="20"/>
          <w:lang w:val="it-IT"/>
        </w:rPr>
      </w:pPr>
      <w:r w:rsidRPr="001F4971">
        <w:rPr>
          <w:rFonts w:ascii="Times New Roman" w:eastAsia="Calibri" w:hAnsi="Times New Roman" w:cs="Times New Roman"/>
          <w:noProof/>
          <w:color w:val="000000"/>
          <w:spacing w:val="-3"/>
          <w:sz w:val="20"/>
          <w:szCs w:val="20"/>
          <w:lang w:val="it-IT"/>
        </w:rPr>
        <w:t xml:space="preserve">Nei casi sopra indicati non è richiesto il consenso dell’Interessato. </w:t>
      </w:r>
    </w:p>
    <w:p w14:paraId="69F9AC45" w14:textId="77777777" w:rsidR="001F4971" w:rsidRDefault="001F4971" w:rsidP="001F4971">
      <w:pPr>
        <w:spacing w:line="240" w:lineRule="exact"/>
        <w:ind w:left="68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14:paraId="55AD25A9" w14:textId="77777777" w:rsidR="001F4971" w:rsidRPr="001F4971" w:rsidRDefault="001F4971" w:rsidP="001F4971">
      <w:pPr>
        <w:spacing w:line="240" w:lineRule="exact"/>
        <w:ind w:left="68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14:paraId="2A52C017" w14:textId="77777777" w:rsidR="001F4971" w:rsidRPr="001F4971" w:rsidRDefault="001F4971" w:rsidP="001F4971">
      <w:pPr>
        <w:spacing w:line="247" w:lineRule="exact"/>
        <w:ind w:left="68"/>
        <w:jc w:val="both"/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</w:pPr>
      <w:bookmarkStart w:id="3" w:name="2"/>
      <w:bookmarkEnd w:id="3"/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 xml:space="preserve">6 </w:t>
      </w:r>
      <w:bookmarkStart w:id="4" w:name="_Hlk35800314"/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>– CATEGORIE DI DATI PERSONALI</w:t>
      </w:r>
      <w:bookmarkEnd w:id="4"/>
    </w:p>
    <w:p w14:paraId="439FF0D9" w14:textId="77777777" w:rsidR="001F4971" w:rsidRPr="001F4971" w:rsidRDefault="001F4971" w:rsidP="001F4971">
      <w:pPr>
        <w:spacing w:line="242" w:lineRule="exact"/>
        <w:ind w:left="68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1F4971">
        <w:rPr>
          <w:rFonts w:ascii="Times New Roman" w:eastAsia="Calibri" w:hAnsi="Times New Roman" w:cs="Times New Roman"/>
          <w:sz w:val="20"/>
          <w:szCs w:val="20"/>
          <w:lang w:val="it-IT"/>
        </w:rPr>
        <w:t xml:space="preserve">I dati personali che possono essere trattati per le finalità sopra elencate sono dati anagrafici (es. nome, cognome, indirizzo, data e luogo di nascita), dati bancari, informazioni sulla situazione finanziaria (es. situazione patrimoniale, informazioni su relazioni creditizie) cariche detenute e remunerazioni connesse, rapporti di lavoro, rapporti di natura </w:t>
      </w:r>
      <w:r w:rsidRPr="001F4971">
        <w:rPr>
          <w:rFonts w:ascii="Times New Roman" w:eastAsia="Calibri" w:hAnsi="Times New Roman" w:cs="Times New Roman"/>
          <w:sz w:val="20"/>
          <w:szCs w:val="20"/>
          <w:lang w:val="it-IT"/>
        </w:rPr>
        <w:lastRenderedPageBreak/>
        <w:t>commerciale/professionale.</w:t>
      </w:r>
    </w:p>
    <w:p w14:paraId="69E77B0A" w14:textId="77777777" w:rsidR="001F4971" w:rsidRPr="001F4971" w:rsidRDefault="001F4971" w:rsidP="001F4971">
      <w:pPr>
        <w:spacing w:line="242" w:lineRule="exact"/>
        <w:ind w:left="68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1F4971">
        <w:rPr>
          <w:rFonts w:ascii="Times New Roman" w:eastAsia="Calibri" w:hAnsi="Times New Roman" w:cs="Times New Roman"/>
          <w:sz w:val="20"/>
          <w:szCs w:val="20"/>
          <w:lang w:val="it-IT"/>
        </w:rPr>
        <w:t>Tali informazioni possono riguardare sia rapporti esistenti o pregressi con Cassa di Risparmio di Asti S.p.A. che con società del Gruppo Banca di Asti e soggetti terzi.</w:t>
      </w:r>
    </w:p>
    <w:p w14:paraId="70681009" w14:textId="77777777" w:rsidR="001F4971" w:rsidRPr="001F4971" w:rsidRDefault="001F4971" w:rsidP="001F4971">
      <w:pPr>
        <w:spacing w:line="247" w:lineRule="exact"/>
        <w:ind w:left="68"/>
        <w:jc w:val="both"/>
        <w:rPr>
          <w:rFonts w:ascii="Times New Roman" w:eastAsia="Times New Roman" w:hAnsi="Times New Roman" w:cs="Times New Roman"/>
          <w:spacing w:val="-3"/>
          <w:sz w:val="20"/>
          <w:szCs w:val="20"/>
          <w:shd w:val="clear" w:color="auto" w:fill="FFFFFF"/>
          <w:lang w:val="it-IT" w:eastAsia="it-IT"/>
        </w:rPr>
      </w:pPr>
      <w:r w:rsidRPr="001F4971">
        <w:rPr>
          <w:rFonts w:ascii="Times New Roman" w:eastAsia="Times New Roman" w:hAnsi="Times New Roman" w:cs="Times New Roman"/>
          <w:spacing w:val="-3"/>
          <w:sz w:val="20"/>
          <w:szCs w:val="20"/>
          <w:shd w:val="clear" w:color="auto" w:fill="FFFFFF"/>
          <w:lang w:val="it-IT" w:eastAsia="it-IT"/>
        </w:rPr>
        <w:t>Al di fuori dei casi su indicati, qualora si renda necessario il trattamento per adempiere alle indicazioni tempo per tempo emanate dalle Autorità Competenti, il Titolare procederà al trattamento dei dati necessari.</w:t>
      </w:r>
    </w:p>
    <w:p w14:paraId="633C2E91" w14:textId="77777777" w:rsidR="001F4971" w:rsidRDefault="001F4971" w:rsidP="001F4971">
      <w:pPr>
        <w:spacing w:line="247" w:lineRule="exact"/>
        <w:ind w:left="68"/>
        <w:jc w:val="both"/>
        <w:rPr>
          <w:rFonts w:ascii="Times New Roman" w:eastAsia="Times New Roman" w:hAnsi="Times New Roman" w:cs="Times New Roman"/>
          <w:spacing w:val="-3"/>
          <w:sz w:val="20"/>
          <w:szCs w:val="20"/>
          <w:shd w:val="clear" w:color="auto" w:fill="FFFFFF"/>
          <w:lang w:val="it-IT" w:eastAsia="it-IT"/>
        </w:rPr>
      </w:pPr>
    </w:p>
    <w:p w14:paraId="4DDBAA7F" w14:textId="77777777" w:rsidR="001F4971" w:rsidRPr="001F4971" w:rsidRDefault="001F4971" w:rsidP="001F4971">
      <w:pPr>
        <w:spacing w:line="247" w:lineRule="exact"/>
        <w:ind w:left="68"/>
        <w:jc w:val="both"/>
        <w:rPr>
          <w:rFonts w:ascii="Times New Roman" w:eastAsia="Times New Roman" w:hAnsi="Times New Roman" w:cs="Times New Roman"/>
          <w:spacing w:val="-3"/>
          <w:sz w:val="20"/>
          <w:szCs w:val="20"/>
          <w:shd w:val="clear" w:color="auto" w:fill="FFFFFF"/>
          <w:lang w:val="it-IT" w:eastAsia="it-IT"/>
        </w:rPr>
      </w:pPr>
    </w:p>
    <w:p w14:paraId="16D34FEA" w14:textId="77777777" w:rsidR="001F4971" w:rsidRPr="001F4971" w:rsidRDefault="001F4971" w:rsidP="001F4971">
      <w:pPr>
        <w:spacing w:line="247" w:lineRule="exact"/>
        <w:ind w:left="68"/>
        <w:jc w:val="both"/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</w:pP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>7 – TRATTAMENTO DEI DATI PERSONALI RELATIVI A CONDANNE PENALI E REATI</w:t>
      </w:r>
    </w:p>
    <w:p w14:paraId="43AD7250" w14:textId="77777777" w:rsidR="001F4971" w:rsidRPr="001F4971" w:rsidRDefault="001F4971" w:rsidP="001F4971">
      <w:pPr>
        <w:spacing w:line="242" w:lineRule="exact"/>
        <w:ind w:left="68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1F4971">
        <w:rPr>
          <w:rFonts w:ascii="Times New Roman" w:eastAsia="Calibri" w:hAnsi="Times New Roman" w:cs="Times New Roman"/>
          <w:sz w:val="20"/>
          <w:szCs w:val="20"/>
          <w:lang w:val="it-IT"/>
        </w:rPr>
        <w:t xml:space="preserve">Cassa di Risparmio di Asti S.p.A. tratta dati giudiziari (vale a dire dati personali relativi alle condanne penali, a reati o a connesse misure di sicurezza, ivi comprese eventuali informazioni su procedimenti in corso) a Lei riferibili per accertare i requisiti soggettivi e di onorabilità e/o i presupposti interdettivi ai fini dell’assunzione della carica di Esponente così come consentito dall’articolo 2 - </w:t>
      </w:r>
      <w:proofErr w:type="spellStart"/>
      <w:r w:rsidRPr="001F4971">
        <w:rPr>
          <w:rFonts w:ascii="Times New Roman" w:eastAsia="Calibri" w:hAnsi="Times New Roman" w:cs="Times New Roman"/>
          <w:i/>
          <w:iCs/>
          <w:sz w:val="20"/>
          <w:szCs w:val="20"/>
          <w:lang w:val="it-IT"/>
        </w:rPr>
        <w:t>octies</w:t>
      </w:r>
      <w:proofErr w:type="spellEnd"/>
      <w:r w:rsidRPr="001F4971">
        <w:rPr>
          <w:rFonts w:ascii="Times New Roman" w:eastAsia="Calibri" w:hAnsi="Times New Roman" w:cs="Times New Roman"/>
          <w:sz w:val="20"/>
          <w:szCs w:val="20"/>
          <w:lang w:val="it-IT"/>
        </w:rPr>
        <w:t xml:space="preserve"> del </w:t>
      </w:r>
      <w:proofErr w:type="spellStart"/>
      <w:r w:rsidRPr="001F4971">
        <w:rPr>
          <w:rFonts w:ascii="Times New Roman" w:eastAsia="Calibri" w:hAnsi="Times New Roman" w:cs="Times New Roman"/>
          <w:sz w:val="20"/>
          <w:szCs w:val="20"/>
          <w:lang w:val="it-IT"/>
        </w:rPr>
        <w:t>D.Lgs.</w:t>
      </w:r>
      <w:proofErr w:type="spellEnd"/>
      <w:r w:rsidRPr="001F4971">
        <w:rPr>
          <w:rFonts w:ascii="Times New Roman" w:eastAsia="Calibri" w:hAnsi="Times New Roman" w:cs="Times New Roman"/>
          <w:sz w:val="20"/>
          <w:szCs w:val="20"/>
          <w:lang w:val="it-IT"/>
        </w:rPr>
        <w:t xml:space="preserve"> 196/2003 introdotto dal </w:t>
      </w:r>
      <w:proofErr w:type="spellStart"/>
      <w:r w:rsidRPr="001F4971">
        <w:rPr>
          <w:rFonts w:ascii="Times New Roman" w:eastAsia="Calibri" w:hAnsi="Times New Roman" w:cs="Times New Roman"/>
          <w:sz w:val="20"/>
          <w:szCs w:val="20"/>
          <w:lang w:val="it-IT"/>
        </w:rPr>
        <w:t>D.Lgs.</w:t>
      </w:r>
      <w:proofErr w:type="spellEnd"/>
      <w:r w:rsidRPr="001F4971">
        <w:rPr>
          <w:rFonts w:ascii="Times New Roman" w:eastAsia="Calibri" w:hAnsi="Times New Roman" w:cs="Times New Roman"/>
          <w:sz w:val="20"/>
          <w:szCs w:val="20"/>
          <w:lang w:val="it-IT"/>
        </w:rPr>
        <w:t xml:space="preserve"> 101/2018.</w:t>
      </w:r>
    </w:p>
    <w:p w14:paraId="70074AA4" w14:textId="77777777" w:rsidR="001F4971" w:rsidRPr="001F4971" w:rsidRDefault="001F4971" w:rsidP="001F4971">
      <w:pPr>
        <w:spacing w:line="242" w:lineRule="exact"/>
        <w:ind w:left="68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1F4971">
        <w:rPr>
          <w:rFonts w:ascii="Times New Roman" w:eastAsia="Calibri" w:hAnsi="Times New Roman" w:cs="Times New Roman"/>
          <w:sz w:val="20"/>
          <w:szCs w:val="20"/>
          <w:lang w:val="it-IT"/>
        </w:rPr>
        <w:t>In tali casi il trattamento è necessario per assolvere ad un obbligo legale ovvero per adempiere a richieste delle Autorità Pubbliche o di Vigilanza.</w:t>
      </w:r>
    </w:p>
    <w:p w14:paraId="62C75EC7" w14:textId="77777777" w:rsidR="001F4971" w:rsidRDefault="001F4971" w:rsidP="001F4971">
      <w:pPr>
        <w:spacing w:line="242" w:lineRule="exact"/>
        <w:ind w:left="68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14:paraId="383C51B4" w14:textId="77777777" w:rsidR="001F4971" w:rsidRPr="001F4971" w:rsidRDefault="001F4971" w:rsidP="001F4971">
      <w:pPr>
        <w:spacing w:line="242" w:lineRule="exact"/>
        <w:ind w:left="68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14:paraId="158BD309" w14:textId="77777777" w:rsidR="001F4971" w:rsidRPr="001F4971" w:rsidRDefault="001F4971" w:rsidP="001F4971">
      <w:pPr>
        <w:spacing w:line="247" w:lineRule="exact"/>
        <w:ind w:left="68"/>
        <w:jc w:val="both"/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</w:pP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>8 – CONSEGUENZE IN CASO DI RIFIUTO A FORNIRE I DATI</w:t>
      </w:r>
    </w:p>
    <w:p w14:paraId="302BB279" w14:textId="77777777" w:rsidR="001F4971" w:rsidRPr="001F4971" w:rsidRDefault="001F4971" w:rsidP="001F4971">
      <w:pPr>
        <w:spacing w:line="240" w:lineRule="exact"/>
        <w:ind w:left="68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1F4971">
        <w:rPr>
          <w:rFonts w:ascii="Times New Roman" w:eastAsia="Calibri" w:hAnsi="Times New Roman" w:cs="Times New Roman"/>
          <w:sz w:val="20"/>
          <w:szCs w:val="20"/>
          <w:lang w:val="it-IT"/>
        </w:rPr>
        <w:t>Il conferimento dei dati di cui sopra è necessario per dare esecuzione agli obblighi derivanti dalla assunzione della carica di Esponente. In mancanza non è possibile instaurare/proseguire il rapporto o dare esecuzione allo stesso.</w:t>
      </w:r>
    </w:p>
    <w:p w14:paraId="176A9A43" w14:textId="77777777" w:rsidR="001F4971" w:rsidRDefault="001F4971" w:rsidP="001F4971">
      <w:pPr>
        <w:spacing w:line="240" w:lineRule="exact"/>
        <w:ind w:left="68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14:paraId="73450F7E" w14:textId="77777777" w:rsidR="001F4971" w:rsidRPr="001F4971" w:rsidRDefault="001F4971" w:rsidP="001F4971">
      <w:pPr>
        <w:spacing w:line="240" w:lineRule="exact"/>
        <w:ind w:left="68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14:paraId="6FACA8B2" w14:textId="77777777" w:rsidR="001F4971" w:rsidRPr="001F4971" w:rsidRDefault="001F4971" w:rsidP="001F4971">
      <w:pPr>
        <w:spacing w:line="250" w:lineRule="exact"/>
        <w:ind w:left="67"/>
        <w:jc w:val="both"/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</w:pP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>9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1"/>
          <w:sz w:val="20"/>
          <w:szCs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2"/>
          <w:w w:val="94"/>
          <w:sz w:val="20"/>
          <w:szCs w:val="20"/>
          <w:lang w:val="it-IT"/>
        </w:rPr>
        <w:t>-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2"/>
          <w:sz w:val="20"/>
          <w:szCs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>CATEGORIE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2"/>
          <w:sz w:val="20"/>
          <w:szCs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2"/>
          <w:w w:val="94"/>
          <w:sz w:val="20"/>
          <w:szCs w:val="20"/>
          <w:lang w:val="it-IT"/>
        </w:rPr>
        <w:t>DI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1"/>
          <w:sz w:val="20"/>
          <w:szCs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>DESTINATARI</w:t>
      </w:r>
      <w:r w:rsidRPr="001F4971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>AI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1"/>
          <w:sz w:val="20"/>
          <w:szCs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>QUALI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1"/>
          <w:sz w:val="20"/>
          <w:szCs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2"/>
          <w:w w:val="94"/>
          <w:sz w:val="20"/>
          <w:szCs w:val="20"/>
          <w:lang w:val="it-IT"/>
        </w:rPr>
        <w:t>I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1"/>
          <w:sz w:val="20"/>
          <w:szCs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>SUOI</w:t>
      </w:r>
      <w:r w:rsidRPr="001F4971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>DATI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1"/>
          <w:sz w:val="20"/>
          <w:szCs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>PERSONALI</w:t>
      </w:r>
      <w:r w:rsidRPr="001F4971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>POTRANNO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1"/>
          <w:sz w:val="20"/>
          <w:szCs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>ESSERE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2"/>
          <w:sz w:val="20"/>
          <w:szCs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>COMUNICATI</w:t>
      </w:r>
    </w:p>
    <w:p w14:paraId="4DD0A2E2" w14:textId="77777777" w:rsidR="001F4971" w:rsidRPr="001F4971" w:rsidRDefault="001F4971" w:rsidP="001F4971">
      <w:pPr>
        <w:spacing w:line="240" w:lineRule="exact"/>
        <w:ind w:left="68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  <w:r w:rsidRPr="001F4971">
        <w:rPr>
          <w:rFonts w:ascii="Times New Roman" w:eastAsia="Calibri" w:hAnsi="Times New Roman" w:cs="Times New Roman"/>
          <w:sz w:val="20"/>
          <w:szCs w:val="20"/>
          <w:lang w:val="it-IT"/>
        </w:rPr>
        <w:t>I dati possono essere conosciuti: dai Responsabili del trattamento, dai soggetti autorizzati al trattamento o dai designati al trattamento, appositamente istruiti e in relazione alle mansioni assegnate.</w:t>
      </w:r>
    </w:p>
    <w:p w14:paraId="5805996F" w14:textId="77777777" w:rsidR="001F4971" w:rsidRPr="001F4971" w:rsidRDefault="001F4971" w:rsidP="001F4971">
      <w:pPr>
        <w:spacing w:line="245" w:lineRule="exact"/>
        <w:ind w:left="67"/>
        <w:jc w:val="both"/>
        <w:rPr>
          <w:rFonts w:ascii="Times New Roman" w:eastAsia="Calibri" w:hAnsi="Times New Roman" w:cs="Times New Roman"/>
          <w:noProof/>
          <w:color w:val="000000"/>
          <w:spacing w:val="-3"/>
          <w:sz w:val="20"/>
          <w:lang w:val="it-IT"/>
        </w:rPr>
      </w:pPr>
      <w:r w:rsidRPr="001F4971">
        <w:rPr>
          <w:rFonts w:ascii="Times New Roman" w:eastAsia="Calibri" w:hAnsi="Times New Roman" w:cs="Times New Roman"/>
          <w:noProof/>
          <w:color w:val="000000"/>
          <w:spacing w:val="-3"/>
          <w:sz w:val="20"/>
          <w:lang w:val="it-IT"/>
        </w:rPr>
        <w:t>Per lo svolgimento di gran parte della sua attività, la Banca si rivolge anche a società esterne, professionisti/consulenti/tecnici esterni, con i quali ha stipulato specifici accordi. Più specificatamente si tratta di:</w:t>
      </w:r>
    </w:p>
    <w:p w14:paraId="69DC0F4A" w14:textId="77777777" w:rsidR="001F4971" w:rsidRPr="001F4971" w:rsidRDefault="001F4971" w:rsidP="001F4971">
      <w:pPr>
        <w:widowControl/>
        <w:numPr>
          <w:ilvl w:val="0"/>
          <w:numId w:val="22"/>
        </w:numPr>
        <w:spacing w:after="160" w:line="245" w:lineRule="exact"/>
        <w:contextualSpacing/>
        <w:jc w:val="both"/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lang w:val="it-IT"/>
        </w:rPr>
      </w:pP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lang w:val="it-IT"/>
        </w:rPr>
        <w:t xml:space="preserve">Società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2"/>
          <w:w w:val="94"/>
          <w:sz w:val="20"/>
          <w:lang w:val="it-IT"/>
        </w:rPr>
        <w:t xml:space="preserve">del Gruppo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lang w:val="it-IT"/>
        </w:rPr>
        <w:t>Cassa di Risparmio di Asti;</w:t>
      </w:r>
    </w:p>
    <w:p w14:paraId="3A436D2A" w14:textId="77777777" w:rsidR="001F4971" w:rsidRPr="001F4971" w:rsidRDefault="001F4971" w:rsidP="001F4971">
      <w:pPr>
        <w:widowControl/>
        <w:numPr>
          <w:ilvl w:val="0"/>
          <w:numId w:val="22"/>
        </w:numPr>
        <w:spacing w:after="160" w:line="242" w:lineRule="exact"/>
        <w:ind w:left="426"/>
        <w:contextualSpacing/>
        <w:jc w:val="both"/>
        <w:rPr>
          <w:rFonts w:ascii="Times New Roman" w:eastAsia="Calibri" w:hAnsi="Times New Roman" w:cs="Times New Roman"/>
          <w:lang w:val="it-IT"/>
        </w:rPr>
      </w:pPr>
      <w:r w:rsidRPr="001F4971">
        <w:rPr>
          <w:rFonts w:ascii="Times New Roman" w:eastAsia="Calibri" w:hAnsi="Times New Roman" w:cs="Times New Roman"/>
          <w:noProof/>
          <w:color w:val="000000"/>
          <w:spacing w:val="-3"/>
          <w:sz w:val="20"/>
          <w:lang w:val="it-IT"/>
        </w:rPr>
        <w:t xml:space="preserve">Società di elaborazione dei dati tra cui la società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sz w:val="20"/>
          <w:lang w:val="it-IT"/>
        </w:rPr>
        <w:t>CEDACRI S.P.A.</w:t>
      </w:r>
      <w:r w:rsidRPr="001F4971">
        <w:rPr>
          <w:rFonts w:ascii="Times New Roman" w:eastAsia="Calibri" w:hAnsi="Times New Roman" w:cs="Times New Roman"/>
          <w:noProof/>
          <w:color w:val="000000"/>
          <w:spacing w:val="-3"/>
          <w:sz w:val="20"/>
          <w:lang w:val="it-IT"/>
        </w:rPr>
        <w:t>, Via del Conventino 1 43044 Collecchio (PR) che gestisce il sistema informativo e alcuni servizi amministrativi, legali e contabili, e le società da questa controllate.</w:t>
      </w:r>
    </w:p>
    <w:p w14:paraId="47BFB195" w14:textId="77777777" w:rsidR="001F4971" w:rsidRPr="001F4971" w:rsidRDefault="001F4971" w:rsidP="001F4971">
      <w:pPr>
        <w:widowControl/>
        <w:numPr>
          <w:ilvl w:val="0"/>
          <w:numId w:val="22"/>
        </w:numPr>
        <w:spacing w:after="160" w:line="245" w:lineRule="exact"/>
        <w:contextualSpacing/>
        <w:jc w:val="both"/>
        <w:rPr>
          <w:rFonts w:ascii="Times New Roman" w:eastAsia="Calibri" w:hAnsi="Times New Roman" w:cs="Times New Roman"/>
          <w:noProof/>
          <w:color w:val="000000"/>
          <w:spacing w:val="-3"/>
          <w:w w:val="94"/>
          <w:sz w:val="20"/>
          <w:lang w:val="it-IT"/>
        </w:rPr>
      </w:pP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lang w:val="it-IT"/>
        </w:rPr>
        <w:t>Soggetti terzi (</w:t>
      </w:r>
      <w:r w:rsidRPr="001F4971">
        <w:rPr>
          <w:rFonts w:ascii="Times New Roman" w:eastAsia="Calibri" w:hAnsi="Times New Roman" w:cs="Times New Roman"/>
          <w:noProof/>
          <w:color w:val="000000"/>
          <w:spacing w:val="-3"/>
          <w:w w:val="94"/>
          <w:sz w:val="20"/>
          <w:lang w:val="it-IT"/>
        </w:rPr>
        <w:t>es. società, liberi professionisti, consulenti/tecnici esterni etc )</w:t>
      </w:r>
    </w:p>
    <w:p w14:paraId="200C8C5B" w14:textId="77777777" w:rsidR="001F4971" w:rsidRPr="001F4971" w:rsidRDefault="001F4971" w:rsidP="001F4971">
      <w:pPr>
        <w:widowControl/>
        <w:numPr>
          <w:ilvl w:val="0"/>
          <w:numId w:val="22"/>
        </w:numPr>
        <w:spacing w:after="160" w:line="242" w:lineRule="exact"/>
        <w:ind w:left="426"/>
        <w:contextualSpacing/>
        <w:jc w:val="both"/>
        <w:rPr>
          <w:rFonts w:ascii="Times New Roman" w:eastAsia="Calibri" w:hAnsi="Times New Roman" w:cs="Times New Roman"/>
          <w:noProof/>
          <w:color w:val="000000"/>
          <w:spacing w:val="-3"/>
          <w:sz w:val="20"/>
          <w:lang w:val="it-IT"/>
        </w:rPr>
      </w:pP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sz w:val="20"/>
          <w:lang w:val="it-IT"/>
        </w:rPr>
        <w:t>Pubbliche autorità</w:t>
      </w:r>
      <w:r w:rsidRPr="001F4971">
        <w:rPr>
          <w:rFonts w:ascii="Times New Roman" w:eastAsia="Calibri" w:hAnsi="Times New Roman" w:cs="Times New Roman"/>
          <w:noProof/>
          <w:color w:val="000000"/>
          <w:spacing w:val="-3"/>
          <w:sz w:val="20"/>
          <w:lang w:val="it-IT"/>
        </w:rPr>
        <w:t xml:space="preserve"> (quali ad esempio autorità giudiziarie, amministrative, etc) nonché Banca d’Italia.</w:t>
      </w:r>
    </w:p>
    <w:p w14:paraId="1C712FC4" w14:textId="77777777" w:rsidR="001F4971" w:rsidRPr="001F4971" w:rsidRDefault="001F4971" w:rsidP="001F4971">
      <w:pPr>
        <w:spacing w:line="245" w:lineRule="exact"/>
        <w:ind w:left="67"/>
        <w:jc w:val="both"/>
        <w:rPr>
          <w:rFonts w:ascii="Times New Roman" w:eastAsia="Calibri" w:hAnsi="Times New Roman" w:cs="Times New Roman"/>
          <w:lang w:val="it-IT"/>
        </w:rPr>
      </w:pPr>
      <w:r w:rsidRPr="001F4971">
        <w:rPr>
          <w:rFonts w:ascii="Times New Roman" w:eastAsia="Calibri" w:hAnsi="Times New Roman" w:cs="Times New Roman"/>
          <w:noProof/>
          <w:color w:val="000000"/>
          <w:spacing w:val="-3"/>
          <w:sz w:val="20"/>
          <w:lang w:val="it-IT"/>
        </w:rPr>
        <w:t xml:space="preserve">Fatta eccezione per le categorie inserite alla lettera d) i soggetti a cui vengono comunicati i dati dell’Interessato agiranno in qualità di </w:t>
      </w:r>
      <w:r w:rsidRPr="001F4971">
        <w:rPr>
          <w:rFonts w:ascii="Times New Roman" w:eastAsia="Calibri" w:hAnsi="Times New Roman" w:cs="Times New Roman"/>
          <w:noProof/>
          <w:color w:val="000000"/>
          <w:spacing w:val="-2"/>
          <w:sz w:val="20"/>
          <w:lang w:val="it-IT"/>
        </w:rPr>
        <w:t>Titolari</w:t>
      </w:r>
      <w:r w:rsidRPr="001F4971">
        <w:rPr>
          <w:rFonts w:ascii="Times New Roman" w:eastAsia="Calibri" w:hAnsi="Times New Roman" w:cs="Times New Roman"/>
          <w:noProof/>
          <w:color w:val="000000"/>
          <w:w w:val="192"/>
          <w:sz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noProof/>
          <w:color w:val="000000"/>
          <w:spacing w:val="-3"/>
          <w:sz w:val="20"/>
          <w:lang w:val="it-IT"/>
        </w:rPr>
        <w:t>del</w:t>
      </w:r>
      <w:r w:rsidRPr="001F4971">
        <w:rPr>
          <w:rFonts w:ascii="Times New Roman" w:eastAsia="Calibri" w:hAnsi="Times New Roman" w:cs="Times New Roman"/>
          <w:noProof/>
          <w:color w:val="000000"/>
          <w:w w:val="192"/>
          <w:sz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noProof/>
          <w:color w:val="000000"/>
          <w:spacing w:val="-2"/>
          <w:sz w:val="20"/>
          <w:lang w:val="it-IT"/>
        </w:rPr>
        <w:t>trattamento,</w:t>
      </w:r>
      <w:r w:rsidRPr="001F4971">
        <w:rPr>
          <w:rFonts w:ascii="Times New Roman" w:eastAsia="Calibri" w:hAnsi="Times New Roman" w:cs="Times New Roman"/>
          <w:noProof/>
          <w:color w:val="000000"/>
          <w:w w:val="170"/>
          <w:sz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noProof/>
          <w:color w:val="000000"/>
          <w:spacing w:val="-2"/>
          <w:sz w:val="20"/>
          <w:lang w:val="it-IT"/>
        </w:rPr>
        <w:t>Responsabili</w:t>
      </w:r>
      <w:r w:rsidRPr="001F4971">
        <w:rPr>
          <w:rFonts w:ascii="Times New Roman" w:eastAsia="Calibri" w:hAnsi="Times New Roman" w:cs="Times New Roman"/>
          <w:noProof/>
          <w:color w:val="000000"/>
          <w:w w:val="171"/>
          <w:sz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noProof/>
          <w:color w:val="000000"/>
          <w:spacing w:val="-2"/>
          <w:sz w:val="20"/>
          <w:lang w:val="it-IT"/>
        </w:rPr>
        <w:t>del</w:t>
      </w:r>
      <w:r w:rsidRPr="001F4971">
        <w:rPr>
          <w:rFonts w:ascii="Times New Roman" w:eastAsia="Calibri" w:hAnsi="Times New Roman" w:cs="Times New Roman"/>
          <w:noProof/>
          <w:color w:val="000000"/>
          <w:w w:val="171"/>
          <w:sz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noProof/>
          <w:color w:val="000000"/>
          <w:spacing w:val="-2"/>
          <w:sz w:val="20"/>
          <w:lang w:val="it-IT"/>
        </w:rPr>
        <w:t>trattamento</w:t>
      </w:r>
      <w:r w:rsidRPr="001F4971">
        <w:rPr>
          <w:rFonts w:ascii="Times New Roman" w:eastAsia="Calibri" w:hAnsi="Times New Roman" w:cs="Times New Roman"/>
          <w:noProof/>
          <w:color w:val="000000"/>
          <w:w w:val="172"/>
          <w:sz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noProof/>
          <w:color w:val="000000"/>
          <w:spacing w:val="-3"/>
          <w:sz w:val="20"/>
          <w:lang w:val="it-IT"/>
        </w:rPr>
        <w:t>o</w:t>
      </w:r>
      <w:r w:rsidRPr="001F4971">
        <w:rPr>
          <w:rFonts w:ascii="Times New Roman" w:eastAsia="Calibri" w:hAnsi="Times New Roman" w:cs="Times New Roman"/>
          <w:noProof/>
          <w:color w:val="000000"/>
          <w:w w:val="173"/>
          <w:sz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noProof/>
          <w:color w:val="000000"/>
          <w:spacing w:val="-2"/>
          <w:sz w:val="20"/>
          <w:lang w:val="it-IT"/>
        </w:rPr>
        <w:t>Contitolari</w:t>
      </w:r>
      <w:r w:rsidRPr="001F4971">
        <w:rPr>
          <w:rFonts w:ascii="Times New Roman" w:eastAsia="Calibri" w:hAnsi="Times New Roman" w:cs="Times New Roman"/>
          <w:noProof/>
          <w:color w:val="000000"/>
          <w:spacing w:val="-1"/>
          <w:sz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noProof/>
          <w:color w:val="000000"/>
          <w:spacing w:val="-3"/>
          <w:sz w:val="20"/>
          <w:lang w:val="it-IT"/>
        </w:rPr>
        <w:t>del</w:t>
      </w:r>
      <w:r w:rsidRPr="001F4971">
        <w:rPr>
          <w:rFonts w:ascii="Times New Roman" w:eastAsia="Calibri" w:hAnsi="Times New Roman" w:cs="Times New Roman"/>
          <w:noProof/>
          <w:color w:val="000000"/>
          <w:spacing w:val="-1"/>
          <w:sz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noProof/>
          <w:color w:val="000000"/>
          <w:spacing w:val="-3"/>
          <w:sz w:val="20"/>
          <w:lang w:val="it-IT"/>
        </w:rPr>
        <w:t>trattamento</w:t>
      </w:r>
      <w:r w:rsidRPr="001F4971">
        <w:rPr>
          <w:rFonts w:ascii="Times New Roman" w:eastAsia="Calibri" w:hAnsi="Times New Roman" w:cs="Times New Roman"/>
          <w:noProof/>
          <w:color w:val="000000"/>
          <w:spacing w:val="-2"/>
          <w:sz w:val="20"/>
          <w:lang w:val="it-IT"/>
        </w:rPr>
        <w:t>.</w:t>
      </w:r>
    </w:p>
    <w:p w14:paraId="3D42283A" w14:textId="5B13ABA8" w:rsidR="001F4971" w:rsidRPr="001F4971" w:rsidRDefault="001F4971" w:rsidP="001F4971">
      <w:pPr>
        <w:spacing w:line="242" w:lineRule="exact"/>
        <w:ind w:left="67"/>
        <w:jc w:val="both"/>
        <w:rPr>
          <w:rFonts w:ascii="Times New Roman" w:eastAsia="Calibri" w:hAnsi="Times New Roman" w:cs="Times New Roman"/>
          <w:lang w:val="it-IT"/>
        </w:rPr>
      </w:pPr>
      <w:r w:rsidRPr="001F4971">
        <w:rPr>
          <w:rFonts w:ascii="Times New Roman" w:eastAsia="Calibri" w:hAnsi="Times New Roman" w:cs="Times New Roman"/>
          <w:noProof/>
          <w:color w:val="000000"/>
          <w:spacing w:val="-3"/>
          <w:sz w:val="20"/>
          <w:lang w:val="it-IT"/>
        </w:rPr>
        <w:t>L’elenco</w:t>
      </w:r>
      <w:r w:rsidRPr="001F4971">
        <w:rPr>
          <w:rFonts w:ascii="Times New Roman" w:eastAsia="Calibri" w:hAnsi="Times New Roman" w:cs="Times New Roman"/>
          <w:noProof/>
          <w:color w:val="000000"/>
          <w:spacing w:val="6"/>
          <w:sz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noProof/>
          <w:color w:val="000000"/>
          <w:spacing w:val="-2"/>
          <w:sz w:val="20"/>
          <w:lang w:val="it-IT"/>
        </w:rPr>
        <w:t>aggiornato</w:t>
      </w:r>
      <w:r w:rsidRPr="001F4971">
        <w:rPr>
          <w:rFonts w:ascii="Times New Roman" w:eastAsia="Calibri" w:hAnsi="Times New Roman" w:cs="Times New Roman"/>
          <w:noProof/>
          <w:color w:val="000000"/>
          <w:spacing w:val="6"/>
          <w:sz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noProof/>
          <w:color w:val="000000"/>
          <w:spacing w:val="-3"/>
          <w:sz w:val="20"/>
          <w:lang w:val="it-IT"/>
        </w:rPr>
        <w:t>dei</w:t>
      </w:r>
      <w:r w:rsidRPr="001F4971">
        <w:rPr>
          <w:rFonts w:ascii="Times New Roman" w:eastAsia="Calibri" w:hAnsi="Times New Roman" w:cs="Times New Roman"/>
          <w:noProof/>
          <w:color w:val="000000"/>
          <w:spacing w:val="5"/>
          <w:sz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noProof/>
          <w:color w:val="000000"/>
          <w:spacing w:val="-2"/>
          <w:sz w:val="20"/>
          <w:lang w:val="it-IT"/>
        </w:rPr>
        <w:t>soggetti</w:t>
      </w:r>
      <w:r w:rsidRPr="001F4971">
        <w:rPr>
          <w:rFonts w:ascii="Times New Roman" w:eastAsia="Calibri" w:hAnsi="Times New Roman" w:cs="Times New Roman"/>
          <w:noProof/>
          <w:color w:val="000000"/>
          <w:spacing w:val="5"/>
          <w:sz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noProof/>
          <w:color w:val="000000"/>
          <w:spacing w:val="-2"/>
          <w:sz w:val="20"/>
          <w:lang w:val="it-IT"/>
        </w:rPr>
        <w:t>individuati</w:t>
      </w:r>
      <w:r w:rsidRPr="001F4971">
        <w:rPr>
          <w:rFonts w:ascii="Times New Roman" w:eastAsia="Calibri" w:hAnsi="Times New Roman" w:cs="Times New Roman"/>
          <w:noProof/>
          <w:color w:val="000000"/>
          <w:spacing w:val="5"/>
          <w:sz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noProof/>
          <w:color w:val="000000"/>
          <w:spacing w:val="-3"/>
          <w:sz w:val="20"/>
          <w:lang w:val="it-IT"/>
        </w:rPr>
        <w:t>come</w:t>
      </w:r>
      <w:r w:rsidRPr="001F4971">
        <w:rPr>
          <w:rFonts w:ascii="Times New Roman" w:eastAsia="Calibri" w:hAnsi="Times New Roman" w:cs="Times New Roman"/>
          <w:noProof/>
          <w:color w:val="000000"/>
          <w:spacing w:val="4"/>
          <w:sz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noProof/>
          <w:color w:val="000000"/>
          <w:spacing w:val="-2"/>
          <w:sz w:val="20"/>
          <w:lang w:val="it-IT"/>
        </w:rPr>
        <w:t>Titolari,</w:t>
      </w:r>
      <w:r w:rsidRPr="001F4971">
        <w:rPr>
          <w:rFonts w:ascii="Times New Roman" w:eastAsia="Calibri" w:hAnsi="Times New Roman" w:cs="Times New Roman"/>
          <w:noProof/>
          <w:color w:val="000000"/>
          <w:spacing w:val="6"/>
          <w:sz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noProof/>
          <w:color w:val="000000"/>
          <w:spacing w:val="-2"/>
          <w:sz w:val="20"/>
          <w:lang w:val="it-IT"/>
        </w:rPr>
        <w:t>Responsabili</w:t>
      </w:r>
      <w:r w:rsidRPr="001F4971">
        <w:rPr>
          <w:rFonts w:ascii="Times New Roman" w:eastAsia="Calibri" w:hAnsi="Times New Roman" w:cs="Times New Roman"/>
          <w:noProof/>
          <w:color w:val="000000"/>
          <w:spacing w:val="5"/>
          <w:sz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noProof/>
          <w:color w:val="000000"/>
          <w:spacing w:val="-3"/>
          <w:sz w:val="20"/>
          <w:lang w:val="it-IT"/>
        </w:rPr>
        <w:t>o</w:t>
      </w:r>
      <w:r w:rsidRPr="001F4971">
        <w:rPr>
          <w:rFonts w:ascii="Times New Roman" w:eastAsia="Calibri" w:hAnsi="Times New Roman" w:cs="Times New Roman"/>
          <w:noProof/>
          <w:color w:val="000000"/>
          <w:spacing w:val="6"/>
          <w:sz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noProof/>
          <w:color w:val="000000"/>
          <w:spacing w:val="-2"/>
          <w:sz w:val="20"/>
          <w:lang w:val="it-IT"/>
        </w:rPr>
        <w:t>Contitolari</w:t>
      </w:r>
      <w:r w:rsidRPr="001F4971">
        <w:rPr>
          <w:rFonts w:ascii="Times New Roman" w:eastAsia="Calibri" w:hAnsi="Times New Roman" w:cs="Times New Roman"/>
          <w:noProof/>
          <w:color w:val="000000"/>
          <w:spacing w:val="5"/>
          <w:sz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noProof/>
          <w:color w:val="000000"/>
          <w:spacing w:val="-3"/>
          <w:sz w:val="20"/>
          <w:lang w:val="it-IT"/>
        </w:rPr>
        <w:t>è</w:t>
      </w:r>
      <w:r w:rsidRPr="001F4971">
        <w:rPr>
          <w:rFonts w:ascii="Times New Roman" w:eastAsia="Calibri" w:hAnsi="Times New Roman" w:cs="Times New Roman"/>
          <w:noProof/>
          <w:color w:val="000000"/>
          <w:spacing w:val="4"/>
          <w:sz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noProof/>
          <w:color w:val="000000"/>
          <w:spacing w:val="-2"/>
          <w:sz w:val="20"/>
          <w:lang w:val="it-IT"/>
        </w:rPr>
        <w:t>disponibile</w:t>
      </w:r>
      <w:r w:rsidRPr="001F4971">
        <w:rPr>
          <w:rFonts w:ascii="Times New Roman" w:eastAsia="Calibri" w:hAnsi="Times New Roman" w:cs="Times New Roman"/>
          <w:noProof/>
          <w:color w:val="000000"/>
          <w:spacing w:val="4"/>
          <w:sz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noProof/>
          <w:color w:val="000000"/>
          <w:spacing w:val="-3"/>
          <w:sz w:val="20"/>
          <w:lang w:val="it-IT"/>
        </w:rPr>
        <w:t>presso</w:t>
      </w:r>
      <w:r w:rsidRPr="001F4971">
        <w:rPr>
          <w:rFonts w:ascii="Times New Roman" w:eastAsia="Calibri" w:hAnsi="Times New Roman" w:cs="Times New Roman"/>
          <w:noProof/>
          <w:color w:val="000000"/>
          <w:spacing w:val="6"/>
          <w:sz w:val="20"/>
          <w:lang w:val="it-IT"/>
        </w:rPr>
        <w:t xml:space="preserve"> il Servizio Affari </w:t>
      </w:r>
      <w:r w:rsidR="006E7C2E">
        <w:rPr>
          <w:rFonts w:ascii="Times New Roman" w:eastAsia="Calibri" w:hAnsi="Times New Roman" w:cs="Times New Roman"/>
          <w:noProof/>
          <w:color w:val="000000"/>
          <w:spacing w:val="6"/>
          <w:sz w:val="20"/>
          <w:lang w:val="it-IT"/>
        </w:rPr>
        <w:t>Legali</w:t>
      </w:r>
      <w:r w:rsidR="006E7C2E" w:rsidRPr="001F4971">
        <w:rPr>
          <w:rFonts w:ascii="Times New Roman" w:eastAsia="Calibri" w:hAnsi="Times New Roman" w:cs="Times New Roman"/>
          <w:noProof/>
          <w:color w:val="000000"/>
          <w:spacing w:val="6"/>
          <w:sz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noProof/>
          <w:color w:val="000000"/>
          <w:spacing w:val="6"/>
          <w:sz w:val="20"/>
          <w:lang w:val="it-IT"/>
        </w:rPr>
        <w:t>e Societari della Cassa di Risparmio di Asti S.p.A.</w:t>
      </w:r>
    </w:p>
    <w:p w14:paraId="2E0E117D" w14:textId="77777777" w:rsidR="001F4971" w:rsidRDefault="001F4971" w:rsidP="001F4971">
      <w:pPr>
        <w:spacing w:line="240" w:lineRule="exact"/>
        <w:ind w:left="68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14:paraId="6C64104E" w14:textId="77777777" w:rsidR="001F4971" w:rsidRPr="001F4971" w:rsidRDefault="001F4971" w:rsidP="001F4971">
      <w:pPr>
        <w:spacing w:line="240" w:lineRule="exact"/>
        <w:ind w:left="68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14:paraId="6CC1A8C5" w14:textId="77777777" w:rsidR="001F4971" w:rsidRPr="001F4971" w:rsidRDefault="001F4971" w:rsidP="001F4971">
      <w:pPr>
        <w:spacing w:line="245" w:lineRule="exact"/>
        <w:ind w:left="68"/>
        <w:jc w:val="both"/>
        <w:rPr>
          <w:rFonts w:ascii="Times New Roman" w:eastAsia="Calibri" w:hAnsi="Times New Roman" w:cs="Times New Roman"/>
          <w:b/>
          <w:noProof/>
          <w:color w:val="000000"/>
          <w:spacing w:val="-2"/>
          <w:sz w:val="20"/>
          <w:szCs w:val="20"/>
          <w:lang w:val="it-IT"/>
        </w:rPr>
      </w:pPr>
      <w:bookmarkStart w:id="5" w:name="3"/>
      <w:bookmarkEnd w:id="5"/>
      <w:r w:rsidRPr="001F4971">
        <w:rPr>
          <w:rFonts w:ascii="Times New Roman" w:eastAsia="Calibri" w:hAnsi="Times New Roman" w:cs="Times New Roman"/>
          <w:b/>
          <w:noProof/>
          <w:color w:val="000000"/>
          <w:spacing w:val="-2"/>
          <w:sz w:val="20"/>
          <w:szCs w:val="20"/>
          <w:lang w:val="it-IT"/>
        </w:rPr>
        <w:t>10 – MODALITA’ DI TRATTAMENTO</w:t>
      </w:r>
    </w:p>
    <w:p w14:paraId="5C748EE4" w14:textId="77777777" w:rsidR="001F4971" w:rsidRPr="001F4971" w:rsidRDefault="001F4971" w:rsidP="001F4971">
      <w:pPr>
        <w:spacing w:line="245" w:lineRule="exact"/>
        <w:ind w:left="67"/>
        <w:jc w:val="both"/>
        <w:rPr>
          <w:rFonts w:ascii="Times New Roman" w:eastAsia="Calibri" w:hAnsi="Times New Roman" w:cs="Times New Roman"/>
          <w:noProof/>
          <w:color w:val="000000"/>
          <w:spacing w:val="-3"/>
          <w:sz w:val="20"/>
          <w:lang w:val="it-IT"/>
        </w:rPr>
      </w:pPr>
      <w:r w:rsidRPr="001F4971">
        <w:rPr>
          <w:rFonts w:ascii="Times New Roman" w:eastAsia="Calibri" w:hAnsi="Times New Roman" w:cs="Times New Roman"/>
          <w:noProof/>
          <w:color w:val="000000"/>
          <w:spacing w:val="-3"/>
          <w:sz w:val="20"/>
          <w:lang w:val="it-IT"/>
        </w:rPr>
        <w:t xml:space="preserve">In relazione alle suindicate finalità, il trattamento dei dati personali viene effettuato mediante strumenti manuali, informatici e telematici con logiche strettamente correlate alle finalità stesse e, comunque, in modo da garantire la sicurezza e la riservatezza dei dati. </w:t>
      </w:r>
    </w:p>
    <w:p w14:paraId="7E9AAE72" w14:textId="77777777" w:rsidR="001F4971" w:rsidRDefault="001F4971" w:rsidP="001F4971">
      <w:pPr>
        <w:spacing w:line="245" w:lineRule="exact"/>
        <w:ind w:left="68"/>
        <w:jc w:val="both"/>
        <w:rPr>
          <w:rFonts w:ascii="Times New Roman" w:eastAsia="Calibri" w:hAnsi="Times New Roman" w:cs="Times New Roman"/>
          <w:b/>
          <w:noProof/>
          <w:color w:val="000000"/>
          <w:spacing w:val="-2"/>
          <w:sz w:val="20"/>
          <w:szCs w:val="20"/>
          <w:lang w:val="it-IT"/>
        </w:rPr>
      </w:pPr>
    </w:p>
    <w:p w14:paraId="576FBEA0" w14:textId="77777777" w:rsidR="001F4971" w:rsidRPr="001F4971" w:rsidRDefault="001F4971" w:rsidP="001F4971">
      <w:pPr>
        <w:spacing w:line="245" w:lineRule="exact"/>
        <w:ind w:left="68"/>
        <w:jc w:val="both"/>
        <w:rPr>
          <w:rFonts w:ascii="Times New Roman" w:eastAsia="Calibri" w:hAnsi="Times New Roman" w:cs="Times New Roman"/>
          <w:b/>
          <w:noProof/>
          <w:color w:val="000000"/>
          <w:spacing w:val="-2"/>
          <w:sz w:val="20"/>
          <w:szCs w:val="20"/>
          <w:lang w:val="it-IT"/>
        </w:rPr>
      </w:pPr>
    </w:p>
    <w:p w14:paraId="0F2341A7" w14:textId="77777777" w:rsidR="001F4971" w:rsidRPr="001F4971" w:rsidRDefault="001F4971" w:rsidP="001F4971">
      <w:pPr>
        <w:spacing w:line="245" w:lineRule="exact"/>
        <w:ind w:left="68"/>
        <w:jc w:val="both"/>
        <w:rPr>
          <w:rFonts w:ascii="Times New Roman" w:eastAsia="Calibri" w:hAnsi="Times New Roman" w:cs="Times New Roman"/>
          <w:b/>
          <w:noProof/>
          <w:color w:val="000000"/>
          <w:spacing w:val="-2"/>
          <w:sz w:val="20"/>
          <w:szCs w:val="20"/>
          <w:lang w:val="it-IT"/>
        </w:rPr>
      </w:pPr>
      <w:r w:rsidRPr="001F4971">
        <w:rPr>
          <w:rFonts w:ascii="Times New Roman" w:eastAsia="Calibri" w:hAnsi="Times New Roman" w:cs="Times New Roman"/>
          <w:b/>
          <w:noProof/>
          <w:color w:val="000000"/>
          <w:spacing w:val="-2"/>
          <w:sz w:val="20"/>
          <w:szCs w:val="20"/>
          <w:lang w:val="it-IT"/>
        </w:rPr>
        <w:t xml:space="preserve">11 –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lang w:val="it-IT"/>
        </w:rPr>
        <w:t xml:space="preserve">TRASFERIMENTO DEI DATI PERSONALI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4"/>
          <w:w w:val="94"/>
          <w:sz w:val="20"/>
          <w:lang w:val="it-IT"/>
        </w:rPr>
        <w:t xml:space="preserve">AD UN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lang w:val="it-IT"/>
        </w:rPr>
        <w:t>PAESE TERZO FUORI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1"/>
          <w:sz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lang w:val="it-IT"/>
        </w:rPr>
        <w:t>DALL’UNIONE</w:t>
      </w:r>
      <w:r w:rsidRPr="001F4971">
        <w:rPr>
          <w:rFonts w:ascii="Times New Roman" w:eastAsia="Calibri" w:hAnsi="Times New Roman" w:cs="Times New Roman"/>
          <w:b/>
          <w:noProof/>
          <w:color w:val="000000"/>
          <w:sz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lang w:val="it-IT"/>
        </w:rPr>
        <w:t>EUROPEA.</w:t>
      </w:r>
    </w:p>
    <w:p w14:paraId="569A6F6B" w14:textId="77777777" w:rsidR="001F4971" w:rsidRPr="001F4971" w:rsidRDefault="001F4971" w:rsidP="001F4971">
      <w:pPr>
        <w:spacing w:line="245" w:lineRule="exact"/>
        <w:ind w:left="67"/>
        <w:jc w:val="both"/>
        <w:rPr>
          <w:rFonts w:ascii="Times New Roman" w:eastAsia="Calibri" w:hAnsi="Times New Roman" w:cs="Times New Roman"/>
          <w:noProof/>
          <w:color w:val="000000"/>
          <w:spacing w:val="-3"/>
          <w:sz w:val="20"/>
          <w:lang w:val="it-IT"/>
        </w:rPr>
      </w:pPr>
      <w:r w:rsidRPr="001F4971">
        <w:rPr>
          <w:rFonts w:ascii="Times New Roman" w:eastAsia="Calibri" w:hAnsi="Times New Roman" w:cs="Times New Roman"/>
          <w:noProof/>
          <w:color w:val="000000"/>
          <w:spacing w:val="-3"/>
          <w:sz w:val="20"/>
          <w:lang w:val="it-IT"/>
        </w:rPr>
        <w:t>Nel caso in cui eventuali trasferimenti di dati personali al di fuori dell’Unione Europea vengano effettuati nei confronti di paesi terzi che soddisfino i requisiti di adeguatezza previsti dalla Commissione Europea, il trasferimento non necessita di autorizzazioni specifiche. Qualora per alcune specifiche attività o lavorazioni fosse necessario il trasferimento anche verso paesi che non offrono un livello di protezione adeguato secondo i criteri definiti dalla Commissione Europea, la Banca garantirà ai dati un livello di protezione adeguato ricorrendo alle clausole contrattuali standard dell’Unione Europea o attraverso altri mezzi che garantiscano comunque la sicurezza dei dati.</w:t>
      </w:r>
    </w:p>
    <w:p w14:paraId="7DB14E35" w14:textId="77777777" w:rsidR="001F4971" w:rsidRDefault="001F4971" w:rsidP="001F4971">
      <w:pPr>
        <w:spacing w:line="245" w:lineRule="exact"/>
        <w:ind w:left="68"/>
        <w:jc w:val="both"/>
        <w:rPr>
          <w:rFonts w:ascii="Times New Roman" w:eastAsia="Calibri" w:hAnsi="Times New Roman" w:cs="Times New Roman"/>
          <w:b/>
          <w:noProof/>
          <w:color w:val="000000"/>
          <w:spacing w:val="-2"/>
          <w:sz w:val="20"/>
          <w:szCs w:val="20"/>
          <w:lang w:val="it-IT"/>
        </w:rPr>
      </w:pPr>
    </w:p>
    <w:p w14:paraId="4AEAC51C" w14:textId="77777777" w:rsidR="001F4971" w:rsidRPr="001F4971" w:rsidRDefault="001F4971" w:rsidP="001F4971">
      <w:pPr>
        <w:spacing w:line="245" w:lineRule="exact"/>
        <w:ind w:left="68"/>
        <w:jc w:val="both"/>
        <w:rPr>
          <w:rFonts w:ascii="Times New Roman" w:eastAsia="Calibri" w:hAnsi="Times New Roman" w:cs="Times New Roman"/>
          <w:b/>
          <w:noProof/>
          <w:color w:val="000000"/>
          <w:spacing w:val="-2"/>
          <w:sz w:val="20"/>
          <w:szCs w:val="20"/>
          <w:lang w:val="it-IT"/>
        </w:rPr>
      </w:pPr>
    </w:p>
    <w:p w14:paraId="16124E81" w14:textId="77777777" w:rsidR="001F4971" w:rsidRPr="001F4971" w:rsidRDefault="001F4971" w:rsidP="001F4971">
      <w:pPr>
        <w:spacing w:line="245" w:lineRule="exact"/>
        <w:ind w:left="68"/>
        <w:jc w:val="both"/>
        <w:rPr>
          <w:rFonts w:ascii="Times New Roman" w:eastAsia="Calibri" w:hAnsi="Times New Roman" w:cs="Times New Roman"/>
          <w:b/>
          <w:noProof/>
          <w:color w:val="000000"/>
          <w:spacing w:val="-2"/>
          <w:sz w:val="20"/>
          <w:szCs w:val="20"/>
          <w:lang w:val="it-IT"/>
        </w:rPr>
      </w:pPr>
      <w:r w:rsidRPr="001F4971">
        <w:rPr>
          <w:rFonts w:ascii="Times New Roman" w:eastAsia="Calibri" w:hAnsi="Times New Roman" w:cs="Times New Roman"/>
          <w:b/>
          <w:noProof/>
          <w:color w:val="000000"/>
          <w:spacing w:val="-2"/>
          <w:sz w:val="20"/>
          <w:szCs w:val="20"/>
          <w:lang w:val="it-IT"/>
        </w:rPr>
        <w:t>12 - PERIODO DI CONSERVAZIONE DEI DATI</w:t>
      </w:r>
    </w:p>
    <w:p w14:paraId="575A5918" w14:textId="77777777" w:rsidR="001F4971" w:rsidRPr="001F4971" w:rsidRDefault="001F4971" w:rsidP="001F4971">
      <w:pPr>
        <w:spacing w:line="245" w:lineRule="exact"/>
        <w:ind w:left="67"/>
        <w:jc w:val="both"/>
        <w:rPr>
          <w:rFonts w:ascii="Times New Roman" w:eastAsia="Calibri" w:hAnsi="Times New Roman" w:cs="Times New Roman"/>
          <w:noProof/>
          <w:color w:val="000000"/>
          <w:spacing w:val="-3"/>
          <w:sz w:val="20"/>
          <w:lang w:val="it-IT"/>
        </w:rPr>
      </w:pPr>
      <w:r w:rsidRPr="001F4971">
        <w:rPr>
          <w:rFonts w:ascii="Times New Roman" w:eastAsia="Calibri" w:hAnsi="Times New Roman" w:cs="Times New Roman"/>
          <w:noProof/>
          <w:color w:val="000000"/>
          <w:spacing w:val="-3"/>
          <w:sz w:val="20"/>
          <w:lang w:val="it-IT"/>
        </w:rPr>
        <w:t xml:space="preserve">La Banca conserva i Dati Personali per il tempo necessario al conseguimento delle finalità per le quali sono stati raccolti o per qualsiasi altra legittima finalità collegata. Pertanto, i Dati Personali sono conservati per un periodo temporale non superiore a 10 anni a decorrere dalla chiusura del rapporto contrattuale di cui l’Interessato è parte. I Dati Personali potranno, </w:t>
      </w:r>
      <w:r w:rsidRPr="001F4971">
        <w:rPr>
          <w:rFonts w:ascii="Times New Roman" w:eastAsia="Calibri" w:hAnsi="Times New Roman" w:cs="Times New Roman"/>
          <w:noProof/>
          <w:color w:val="000000"/>
          <w:spacing w:val="-3"/>
          <w:sz w:val="20"/>
          <w:lang w:val="it-IT"/>
        </w:rPr>
        <w:lastRenderedPageBreak/>
        <w:t>altresì, essere trattati per un termine superiore, ove intervenga un atto interruttivo e/o sospensivo della prescrizione che giustifichi il prolungamento della conservazione del dato ovvero esista specifica normativa o ordine della Pubblica Autorità italiana e/o estera che imponga una conservazioni dei Dati Personali per un periodo superiore a 10 anni.</w:t>
      </w:r>
    </w:p>
    <w:p w14:paraId="4018CA55" w14:textId="77777777" w:rsidR="001F4971" w:rsidRPr="001F4971" w:rsidRDefault="001F4971" w:rsidP="001F4971">
      <w:pPr>
        <w:spacing w:line="245" w:lineRule="exact"/>
        <w:ind w:left="67"/>
        <w:jc w:val="both"/>
        <w:rPr>
          <w:rFonts w:ascii="Times New Roman" w:eastAsia="Calibri" w:hAnsi="Times New Roman" w:cs="Times New Roman"/>
          <w:noProof/>
          <w:color w:val="000000"/>
          <w:spacing w:val="-3"/>
          <w:sz w:val="20"/>
          <w:lang w:val="it-IT"/>
        </w:rPr>
      </w:pPr>
      <w:r w:rsidRPr="001F4971">
        <w:rPr>
          <w:rFonts w:ascii="Times New Roman" w:eastAsia="Calibri" w:hAnsi="Times New Roman" w:cs="Times New Roman"/>
          <w:noProof/>
          <w:color w:val="000000"/>
          <w:spacing w:val="-3"/>
          <w:sz w:val="20"/>
          <w:lang w:val="it-IT"/>
        </w:rPr>
        <w:t>Al termine del periodo di conservazione applicabile, i dati personali a Lei riferibili verranno cancellati o conservati in una forma che non consenta la Sua identificazione (es. anonimizzazione irreversibile).</w:t>
      </w:r>
    </w:p>
    <w:p w14:paraId="1216E5D7" w14:textId="77777777" w:rsidR="001F4971" w:rsidRDefault="001F4971" w:rsidP="001F4971">
      <w:pPr>
        <w:spacing w:line="240" w:lineRule="exact"/>
        <w:ind w:left="68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14:paraId="771ABCDB" w14:textId="77777777" w:rsidR="001F4971" w:rsidRPr="001F4971" w:rsidRDefault="001F4971" w:rsidP="001F4971">
      <w:pPr>
        <w:spacing w:line="240" w:lineRule="exact"/>
        <w:ind w:left="68"/>
        <w:jc w:val="both"/>
        <w:rPr>
          <w:rFonts w:ascii="Times New Roman" w:eastAsia="Calibri" w:hAnsi="Times New Roman" w:cs="Times New Roman"/>
          <w:sz w:val="20"/>
          <w:szCs w:val="20"/>
          <w:lang w:val="it-IT"/>
        </w:rPr>
      </w:pPr>
    </w:p>
    <w:p w14:paraId="137C1D1C" w14:textId="77777777" w:rsidR="001F4971" w:rsidRPr="001F4971" w:rsidRDefault="001F4971" w:rsidP="001F4971">
      <w:pPr>
        <w:spacing w:line="247" w:lineRule="exact"/>
        <w:jc w:val="both"/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</w:pP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>13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1"/>
          <w:sz w:val="20"/>
          <w:szCs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2"/>
          <w:w w:val="94"/>
          <w:sz w:val="20"/>
          <w:szCs w:val="20"/>
          <w:lang w:val="it-IT"/>
        </w:rPr>
        <w:t>-</w:t>
      </w:r>
      <w:r w:rsidRPr="001F4971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2"/>
          <w:w w:val="94"/>
          <w:sz w:val="20"/>
          <w:szCs w:val="20"/>
          <w:lang w:val="it-IT"/>
        </w:rPr>
        <w:t>DIRITTI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1"/>
          <w:sz w:val="20"/>
          <w:szCs w:val="20"/>
          <w:lang w:val="it-IT"/>
        </w:rPr>
        <w:t xml:space="preserve"> </w:t>
      </w:r>
      <w:r w:rsidRPr="001F4971">
        <w:rPr>
          <w:rFonts w:ascii="Times New Roman" w:eastAsia="Calibri" w:hAnsi="Times New Roman" w:cs="Times New Roman"/>
          <w:b/>
          <w:noProof/>
          <w:color w:val="000000"/>
          <w:spacing w:val="-3"/>
          <w:w w:val="94"/>
          <w:sz w:val="20"/>
          <w:szCs w:val="20"/>
          <w:lang w:val="it-IT"/>
        </w:rPr>
        <w:t>DELL’INTERESSATO</w:t>
      </w:r>
    </w:p>
    <w:p w14:paraId="1B7570E6" w14:textId="77777777" w:rsidR="001F4971" w:rsidRPr="001F4971" w:rsidRDefault="001F4971" w:rsidP="001F4971">
      <w:pPr>
        <w:spacing w:line="240" w:lineRule="exact"/>
        <w:ind w:left="68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  <w:lang w:val="it-IT"/>
        </w:rPr>
      </w:pPr>
      <w:r w:rsidRPr="001F4971">
        <w:rPr>
          <w:rFonts w:ascii="Times New Roman" w:eastAsia="Calibri" w:hAnsi="Times New Roman" w:cs="Times New Roman"/>
          <w:bCs/>
          <w:color w:val="000000"/>
          <w:sz w:val="20"/>
          <w:szCs w:val="20"/>
          <w:lang w:val="it-IT"/>
        </w:rPr>
        <w:t xml:space="preserve">Gli interessati hanno il diritto di ottenere, nei casi previsti, l’accesso ai propri dati personali e la rettifica o la cancellazione degli stessi o la limitazione del trattamento che li riguarda o di opporsi al trattamento (artt. 15 e ss. del Regolamento) così come più estesamente descritto sul sito </w:t>
      </w:r>
      <w:hyperlink r:id="rId11" w:history="1">
        <w:r w:rsidRPr="001F4971">
          <w:rPr>
            <w:rFonts w:ascii="Times New Roman" w:eastAsia="Calibri" w:hAnsi="Times New Roman" w:cs="Times New Roman"/>
            <w:bCs/>
            <w:color w:val="0000FF"/>
            <w:sz w:val="20"/>
            <w:szCs w:val="20"/>
            <w:u w:val="single"/>
            <w:lang w:val="it-IT"/>
          </w:rPr>
          <w:t>www.bancadiasti.it</w:t>
        </w:r>
      </w:hyperlink>
      <w:r w:rsidRPr="001F4971">
        <w:rPr>
          <w:rFonts w:ascii="Times New Roman" w:eastAsia="Calibri" w:hAnsi="Times New Roman" w:cs="Times New Roman"/>
          <w:bCs/>
          <w:color w:val="000000"/>
          <w:sz w:val="20"/>
          <w:szCs w:val="20"/>
          <w:lang w:val="it-IT"/>
        </w:rPr>
        <w:t>.</w:t>
      </w:r>
    </w:p>
    <w:p w14:paraId="7BAD7AEC" w14:textId="77777777" w:rsidR="001F4971" w:rsidRPr="001F4971" w:rsidRDefault="001F4971" w:rsidP="001F4971">
      <w:pPr>
        <w:spacing w:line="240" w:lineRule="exact"/>
        <w:ind w:left="68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  <w:lang w:val="it-IT"/>
        </w:rPr>
      </w:pPr>
    </w:p>
    <w:p w14:paraId="4951AB4A" w14:textId="77777777" w:rsidR="001F4971" w:rsidRPr="001F4971" w:rsidRDefault="001F4971" w:rsidP="001F4971">
      <w:pPr>
        <w:spacing w:line="240" w:lineRule="exact"/>
        <w:ind w:left="5670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  <w:lang w:val="it-IT"/>
        </w:rPr>
      </w:pPr>
      <w:r w:rsidRPr="001F4971">
        <w:rPr>
          <w:rFonts w:ascii="Times New Roman" w:eastAsia="Calibri" w:hAnsi="Times New Roman" w:cs="Times New Roman"/>
          <w:bCs/>
          <w:color w:val="000000"/>
          <w:sz w:val="20"/>
          <w:szCs w:val="20"/>
          <w:lang w:val="it-IT"/>
        </w:rPr>
        <w:t>Cassa di Risparmio di Asti S.p.A.</w:t>
      </w:r>
    </w:p>
    <w:p w14:paraId="5D2523F3" w14:textId="77777777" w:rsidR="001F4971" w:rsidRPr="001F4971" w:rsidRDefault="001F4971" w:rsidP="001F4971">
      <w:pPr>
        <w:spacing w:line="240" w:lineRule="exact"/>
        <w:ind w:left="68"/>
        <w:jc w:val="both"/>
        <w:rPr>
          <w:rFonts w:ascii="Times New Roman" w:eastAsia="Calibri" w:hAnsi="Times New Roman" w:cs="Times New Roman"/>
          <w:bCs/>
          <w:sz w:val="18"/>
          <w:szCs w:val="18"/>
          <w:lang w:val="it-IT"/>
        </w:rPr>
      </w:pPr>
    </w:p>
    <w:p w14:paraId="74E11AF5" w14:textId="77777777" w:rsidR="001F4971" w:rsidRPr="001F4971" w:rsidRDefault="001F4971" w:rsidP="001F4971">
      <w:pPr>
        <w:widowControl/>
        <w:spacing w:after="160" w:line="259" w:lineRule="auto"/>
        <w:rPr>
          <w:rFonts w:ascii="Times New Roman" w:eastAsia="Calibri" w:hAnsi="Times New Roman" w:cs="Times New Roman"/>
          <w:bCs/>
          <w:color w:val="000000"/>
          <w:sz w:val="20"/>
          <w:szCs w:val="20"/>
          <w:lang w:val="it-IT"/>
        </w:rPr>
      </w:pPr>
      <w:r w:rsidRPr="001F4971">
        <w:rPr>
          <w:rFonts w:ascii="Times New Roman" w:eastAsia="Calibri" w:hAnsi="Times New Roman" w:cs="Times New Roman"/>
          <w:bCs/>
          <w:color w:val="000000"/>
          <w:sz w:val="20"/>
          <w:szCs w:val="20"/>
          <w:lang w:val="it-IT"/>
        </w:rPr>
        <w:t>Luogo ___________________ data___________________</w:t>
      </w:r>
    </w:p>
    <w:p w14:paraId="3826A909" w14:textId="77777777" w:rsidR="001F4971" w:rsidRPr="001F4971" w:rsidRDefault="001F4971" w:rsidP="001F4971">
      <w:pPr>
        <w:widowControl/>
        <w:spacing w:after="160" w:line="259" w:lineRule="auto"/>
        <w:rPr>
          <w:rFonts w:ascii="Times New Roman" w:eastAsia="Calibri" w:hAnsi="Times New Roman" w:cs="Times New Roman"/>
          <w:bCs/>
          <w:color w:val="000000"/>
          <w:sz w:val="20"/>
          <w:szCs w:val="20"/>
          <w:lang w:val="it-IT"/>
        </w:rPr>
      </w:pPr>
    </w:p>
    <w:p w14:paraId="3E2F994F" w14:textId="77777777" w:rsidR="001F4971" w:rsidRPr="001F4971" w:rsidRDefault="001F4971" w:rsidP="001F4971">
      <w:pPr>
        <w:widowControl/>
        <w:spacing w:after="160" w:line="259" w:lineRule="auto"/>
        <w:ind w:firstLine="5670"/>
        <w:rPr>
          <w:rFonts w:ascii="Times New Roman" w:eastAsia="Calibri" w:hAnsi="Times New Roman" w:cs="Times New Roman"/>
          <w:bCs/>
          <w:color w:val="000000"/>
          <w:sz w:val="20"/>
          <w:szCs w:val="20"/>
          <w:lang w:val="it-IT"/>
        </w:rPr>
      </w:pPr>
      <w:r w:rsidRPr="001F4971">
        <w:rPr>
          <w:rFonts w:ascii="Times New Roman" w:eastAsia="Calibri" w:hAnsi="Times New Roman" w:cs="Times New Roman"/>
          <w:bCs/>
          <w:color w:val="000000"/>
          <w:sz w:val="20"/>
          <w:szCs w:val="20"/>
          <w:lang w:val="it-IT"/>
        </w:rPr>
        <w:t>Per ricevuta</w:t>
      </w:r>
    </w:p>
    <w:p w14:paraId="431939C6" w14:textId="77777777" w:rsidR="001F4971" w:rsidRPr="001F4971" w:rsidRDefault="001F4971" w:rsidP="001F4971">
      <w:pPr>
        <w:widowControl/>
        <w:spacing w:after="160" w:line="259" w:lineRule="auto"/>
        <w:ind w:firstLine="5670"/>
        <w:rPr>
          <w:rFonts w:ascii="Calibri" w:eastAsia="Calibri" w:hAnsi="Calibri" w:cs="Times New Roman"/>
          <w:kern w:val="2"/>
          <w:lang w:val="it-IT"/>
          <w14:ligatures w14:val="standardContextual"/>
        </w:rPr>
      </w:pPr>
      <w:r w:rsidRPr="001F4971">
        <w:rPr>
          <w:rFonts w:ascii="Times New Roman" w:eastAsia="Calibri" w:hAnsi="Times New Roman" w:cs="Times New Roman"/>
          <w:bCs/>
          <w:color w:val="000000"/>
          <w:sz w:val="20"/>
          <w:szCs w:val="20"/>
          <w:lang w:val="it-IT"/>
        </w:rPr>
        <w:t>_____________________________</w:t>
      </w:r>
    </w:p>
    <w:p w14:paraId="39CA451C" w14:textId="77777777" w:rsidR="001F4971" w:rsidRPr="001F4971" w:rsidRDefault="001F4971" w:rsidP="001F4971">
      <w:pPr>
        <w:widowControl/>
        <w:spacing w:after="160" w:line="259" w:lineRule="auto"/>
        <w:ind w:firstLine="5670"/>
        <w:rPr>
          <w:rFonts w:ascii="Times New Roman" w:eastAsia="Calibri" w:hAnsi="Times New Roman" w:cs="Times New Roman"/>
          <w:bCs/>
          <w:color w:val="000000"/>
          <w:sz w:val="20"/>
          <w:szCs w:val="20"/>
          <w:lang w:val="it-IT"/>
        </w:rPr>
      </w:pPr>
      <w:r w:rsidRPr="001F4971">
        <w:rPr>
          <w:rFonts w:ascii="Times New Roman" w:eastAsia="Calibri" w:hAnsi="Times New Roman" w:cs="Times New Roman"/>
          <w:bCs/>
          <w:color w:val="000000"/>
          <w:sz w:val="20"/>
          <w:szCs w:val="20"/>
          <w:lang w:val="it-IT"/>
        </w:rPr>
        <w:t>Firma dell’Interessato</w:t>
      </w:r>
    </w:p>
    <w:p w14:paraId="1FCA1765" w14:textId="77777777" w:rsidR="001F4971" w:rsidRPr="001F4971" w:rsidRDefault="001F4971" w:rsidP="001F4971">
      <w:pPr>
        <w:spacing w:line="240" w:lineRule="exact"/>
        <w:ind w:left="68"/>
        <w:jc w:val="both"/>
        <w:rPr>
          <w:rFonts w:ascii="Times New Roman" w:eastAsia="Calibri" w:hAnsi="Times New Roman" w:cs="Times New Roman"/>
          <w:bCs/>
          <w:sz w:val="18"/>
          <w:szCs w:val="18"/>
          <w:lang w:val="it-IT"/>
        </w:rPr>
      </w:pPr>
    </w:p>
    <w:p w14:paraId="26F03777" w14:textId="77777777" w:rsidR="001F4971" w:rsidRPr="001F4971" w:rsidRDefault="001F4971" w:rsidP="001F4971">
      <w:pPr>
        <w:spacing w:line="240" w:lineRule="exact"/>
        <w:ind w:left="68"/>
        <w:jc w:val="both"/>
        <w:rPr>
          <w:rFonts w:ascii="Times New Roman" w:eastAsia="Calibri" w:hAnsi="Times New Roman" w:cs="Times New Roman"/>
          <w:bCs/>
          <w:sz w:val="18"/>
          <w:szCs w:val="18"/>
          <w:lang w:val="it-IT"/>
        </w:rPr>
      </w:pPr>
    </w:p>
    <w:p w14:paraId="688C856D" w14:textId="77777777" w:rsidR="001F4971" w:rsidRPr="001F4971" w:rsidRDefault="001F4971" w:rsidP="001F4971">
      <w:pPr>
        <w:spacing w:line="240" w:lineRule="exact"/>
        <w:ind w:left="68"/>
        <w:jc w:val="both"/>
        <w:rPr>
          <w:rFonts w:ascii="Times New Roman" w:eastAsia="Calibri" w:hAnsi="Times New Roman" w:cs="Times New Roman"/>
          <w:bCs/>
          <w:sz w:val="18"/>
          <w:szCs w:val="18"/>
          <w:lang w:val="it-IT"/>
        </w:rPr>
      </w:pPr>
    </w:p>
    <w:p w14:paraId="71E7A573" w14:textId="77777777" w:rsidR="001F4971" w:rsidRPr="001F4971" w:rsidRDefault="001F4971" w:rsidP="001F4971">
      <w:pPr>
        <w:spacing w:line="240" w:lineRule="exact"/>
        <w:ind w:left="68"/>
        <w:jc w:val="both"/>
        <w:rPr>
          <w:rFonts w:ascii="Times New Roman" w:eastAsia="Calibri" w:hAnsi="Times New Roman" w:cs="Times New Roman"/>
          <w:bCs/>
          <w:sz w:val="18"/>
          <w:szCs w:val="18"/>
          <w:lang w:val="it-IT"/>
        </w:rPr>
      </w:pPr>
    </w:p>
    <w:p w14:paraId="5EC31A79" w14:textId="77777777" w:rsidR="001F4971" w:rsidRPr="001F4971" w:rsidRDefault="001F4971" w:rsidP="001F4971">
      <w:pPr>
        <w:spacing w:line="240" w:lineRule="exact"/>
        <w:ind w:left="68"/>
        <w:jc w:val="both"/>
        <w:rPr>
          <w:rFonts w:ascii="Times New Roman" w:eastAsia="Calibri" w:hAnsi="Times New Roman" w:cs="Times New Roman"/>
          <w:bCs/>
          <w:sz w:val="18"/>
          <w:szCs w:val="18"/>
          <w:lang w:val="it-IT"/>
        </w:rPr>
      </w:pPr>
    </w:p>
    <w:p w14:paraId="1FEC52E6" w14:textId="77777777" w:rsidR="001F4971" w:rsidRPr="00020196" w:rsidRDefault="001F4971" w:rsidP="005F2FB8">
      <w:pPr>
        <w:ind w:left="68" w:firstLine="74"/>
        <w:jc w:val="center"/>
        <w:rPr>
          <w:rFonts w:ascii="Times New Roman" w:hAnsi="Times New Roman" w:cs="Times New Roman"/>
          <w:b/>
          <w:noProof/>
          <w:color w:val="000000"/>
          <w:spacing w:val="-1"/>
          <w:sz w:val="20"/>
          <w:szCs w:val="20"/>
          <w:lang w:val="it-IT"/>
        </w:rPr>
      </w:pPr>
    </w:p>
    <w:bookmarkEnd w:id="1"/>
    <w:sectPr w:rsidR="001F4971" w:rsidRPr="00020196" w:rsidSect="001F4971">
      <w:type w:val="continuous"/>
      <w:pgSz w:w="11910" w:h="16840"/>
      <w:pgMar w:top="1418" w:right="820" w:bottom="1560" w:left="1320" w:header="720" w:footer="720" w:gutter="0"/>
      <w:cols w:space="1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20672" w14:textId="77777777" w:rsidR="00EF423A" w:rsidRDefault="006D677F">
      <w:r>
        <w:separator/>
      </w:r>
    </w:p>
  </w:endnote>
  <w:endnote w:type="continuationSeparator" w:id="0">
    <w:p w14:paraId="4000FF58" w14:textId="77777777" w:rsidR="00EF423A" w:rsidRDefault="006D6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55881" w14:textId="77777777" w:rsidR="00EF423A" w:rsidRDefault="006D677F">
      <w:r>
        <w:separator/>
      </w:r>
    </w:p>
  </w:footnote>
  <w:footnote w:type="continuationSeparator" w:id="0">
    <w:p w14:paraId="112AD31E" w14:textId="77777777" w:rsidR="00EF423A" w:rsidRDefault="006D6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86090"/>
    <w:multiLevelType w:val="multilevel"/>
    <w:tmpl w:val="0994D2FA"/>
    <w:lvl w:ilvl="0">
      <w:start w:val="3"/>
      <w:numFmt w:val="decimal"/>
      <w:lvlText w:val="%1"/>
      <w:lvlJc w:val="left"/>
      <w:pPr>
        <w:ind w:left="6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7" w:hanging="567"/>
      </w:pPr>
      <w:rPr>
        <w:rFonts w:ascii="Calibri" w:eastAsia="Calibri" w:hAnsi="Calibri" w:hint="default"/>
        <w:b/>
        <w:bCs/>
        <w:spacing w:val="5"/>
        <w:w w:val="106"/>
        <w:sz w:val="24"/>
        <w:szCs w:val="24"/>
      </w:rPr>
    </w:lvl>
    <w:lvl w:ilvl="2">
      <w:start w:val="1"/>
      <w:numFmt w:val="bullet"/>
      <w:lvlText w:val=""/>
      <w:lvlJc w:val="left"/>
      <w:pPr>
        <w:ind w:left="523" w:hanging="356"/>
      </w:pPr>
      <w:rPr>
        <w:rFonts w:ascii="Wingdings" w:eastAsia="Wingdings" w:hAnsi="Wingdings" w:hint="default"/>
        <w:w w:val="101"/>
        <w:sz w:val="18"/>
        <w:szCs w:val="18"/>
      </w:rPr>
    </w:lvl>
    <w:lvl w:ilvl="3">
      <w:start w:val="1"/>
      <w:numFmt w:val="bullet"/>
      <w:lvlText w:val="•"/>
      <w:lvlJc w:val="left"/>
      <w:pPr>
        <w:ind w:left="2586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46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05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5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5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4" w:hanging="356"/>
      </w:pPr>
      <w:rPr>
        <w:rFonts w:hint="default"/>
      </w:rPr>
    </w:lvl>
  </w:abstractNum>
  <w:abstractNum w:abstractNumId="1" w15:restartNumberingAfterBreak="0">
    <w:nsid w:val="0CF82D4C"/>
    <w:multiLevelType w:val="hybridMultilevel"/>
    <w:tmpl w:val="FF08755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0D0F56"/>
    <w:multiLevelType w:val="hybridMultilevel"/>
    <w:tmpl w:val="2D824BE0"/>
    <w:lvl w:ilvl="0" w:tplc="450C30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04B46"/>
    <w:multiLevelType w:val="hybridMultilevel"/>
    <w:tmpl w:val="F2D43A5E"/>
    <w:lvl w:ilvl="0" w:tplc="9F5C15F4">
      <w:start w:val="5"/>
      <w:numFmt w:val="decimal"/>
      <w:lvlText w:val="%1."/>
      <w:lvlJc w:val="left"/>
      <w:pPr>
        <w:ind w:left="199" w:hanging="576"/>
      </w:pPr>
      <w:rPr>
        <w:rFonts w:ascii="Arial Narrow" w:eastAsia="Arial Narrow" w:hAnsi="Arial Narrow" w:hint="default"/>
        <w:color w:val="FFFFFF"/>
        <w:spacing w:val="-4"/>
        <w:w w:val="117"/>
        <w:sz w:val="60"/>
        <w:szCs w:val="60"/>
      </w:rPr>
    </w:lvl>
    <w:lvl w:ilvl="1" w:tplc="A46C6A04">
      <w:start w:val="1"/>
      <w:numFmt w:val="bullet"/>
      <w:lvlText w:val=""/>
      <w:lvlJc w:val="left"/>
      <w:pPr>
        <w:ind w:left="1183" w:hanging="423"/>
      </w:pPr>
      <w:rPr>
        <w:rFonts w:ascii="Symbol" w:eastAsia="Symbol" w:hAnsi="Symbol" w:hint="default"/>
        <w:sz w:val="22"/>
        <w:szCs w:val="22"/>
      </w:rPr>
    </w:lvl>
    <w:lvl w:ilvl="2" w:tplc="79A29C96">
      <w:start w:val="1"/>
      <w:numFmt w:val="bullet"/>
      <w:lvlText w:val="•"/>
      <w:lvlJc w:val="left"/>
      <w:pPr>
        <w:ind w:left="1183" w:hanging="423"/>
      </w:pPr>
      <w:rPr>
        <w:rFonts w:hint="default"/>
      </w:rPr>
    </w:lvl>
    <w:lvl w:ilvl="3" w:tplc="C026072C">
      <w:start w:val="1"/>
      <w:numFmt w:val="bullet"/>
      <w:lvlText w:val="•"/>
      <w:lvlJc w:val="left"/>
      <w:pPr>
        <w:ind w:left="2323" w:hanging="423"/>
      </w:pPr>
      <w:rPr>
        <w:rFonts w:hint="default"/>
      </w:rPr>
    </w:lvl>
    <w:lvl w:ilvl="4" w:tplc="9B2C53E2">
      <w:start w:val="1"/>
      <w:numFmt w:val="bullet"/>
      <w:lvlText w:val="•"/>
      <w:lvlJc w:val="left"/>
      <w:pPr>
        <w:ind w:left="3463" w:hanging="423"/>
      </w:pPr>
      <w:rPr>
        <w:rFonts w:hint="default"/>
      </w:rPr>
    </w:lvl>
    <w:lvl w:ilvl="5" w:tplc="6FCED520">
      <w:start w:val="1"/>
      <w:numFmt w:val="bullet"/>
      <w:lvlText w:val="•"/>
      <w:lvlJc w:val="left"/>
      <w:pPr>
        <w:ind w:left="4603" w:hanging="423"/>
      </w:pPr>
      <w:rPr>
        <w:rFonts w:hint="default"/>
      </w:rPr>
    </w:lvl>
    <w:lvl w:ilvl="6" w:tplc="C4EC4F7E">
      <w:start w:val="1"/>
      <w:numFmt w:val="bullet"/>
      <w:lvlText w:val="•"/>
      <w:lvlJc w:val="left"/>
      <w:pPr>
        <w:ind w:left="5743" w:hanging="423"/>
      </w:pPr>
      <w:rPr>
        <w:rFonts w:hint="default"/>
      </w:rPr>
    </w:lvl>
    <w:lvl w:ilvl="7" w:tplc="F33A8632">
      <w:start w:val="1"/>
      <w:numFmt w:val="bullet"/>
      <w:lvlText w:val="•"/>
      <w:lvlJc w:val="left"/>
      <w:pPr>
        <w:ind w:left="6883" w:hanging="423"/>
      </w:pPr>
      <w:rPr>
        <w:rFonts w:hint="default"/>
      </w:rPr>
    </w:lvl>
    <w:lvl w:ilvl="8" w:tplc="9196B498">
      <w:start w:val="1"/>
      <w:numFmt w:val="bullet"/>
      <w:lvlText w:val="•"/>
      <w:lvlJc w:val="left"/>
      <w:pPr>
        <w:ind w:left="8024" w:hanging="423"/>
      </w:pPr>
      <w:rPr>
        <w:rFonts w:hint="default"/>
      </w:rPr>
    </w:lvl>
  </w:abstractNum>
  <w:abstractNum w:abstractNumId="4" w15:restartNumberingAfterBreak="0">
    <w:nsid w:val="1A5A2621"/>
    <w:multiLevelType w:val="hybridMultilevel"/>
    <w:tmpl w:val="8D50C2B0"/>
    <w:lvl w:ilvl="0" w:tplc="E24620DA">
      <w:start w:val="1"/>
      <w:numFmt w:val="bullet"/>
      <w:lvlText w:val="-"/>
      <w:lvlJc w:val="left"/>
      <w:pPr>
        <w:ind w:left="345" w:hanging="125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00005">
      <w:start w:val="1"/>
      <w:numFmt w:val="bullet"/>
      <w:lvlText w:val=""/>
      <w:lvlJc w:val="left"/>
      <w:pPr>
        <w:ind w:left="643" w:hanging="279"/>
      </w:pPr>
      <w:rPr>
        <w:rFonts w:ascii="Wingdings" w:hAnsi="Wingdings" w:hint="default"/>
        <w:sz w:val="24"/>
        <w:szCs w:val="24"/>
      </w:rPr>
    </w:lvl>
    <w:lvl w:ilvl="2" w:tplc="CF0EFD50">
      <w:start w:val="1"/>
      <w:numFmt w:val="bullet"/>
      <w:lvlText w:val="•"/>
      <w:lvlJc w:val="left"/>
      <w:pPr>
        <w:ind w:left="1683" w:hanging="279"/>
      </w:pPr>
      <w:rPr>
        <w:rFonts w:hint="default"/>
      </w:rPr>
    </w:lvl>
    <w:lvl w:ilvl="3" w:tplc="9A52E22C">
      <w:start w:val="1"/>
      <w:numFmt w:val="bullet"/>
      <w:lvlText w:val="•"/>
      <w:lvlJc w:val="left"/>
      <w:pPr>
        <w:ind w:left="2723" w:hanging="279"/>
      </w:pPr>
      <w:rPr>
        <w:rFonts w:hint="default"/>
      </w:rPr>
    </w:lvl>
    <w:lvl w:ilvl="4" w:tplc="454A8538">
      <w:start w:val="1"/>
      <w:numFmt w:val="bullet"/>
      <w:lvlText w:val="•"/>
      <w:lvlJc w:val="left"/>
      <w:pPr>
        <w:ind w:left="3763" w:hanging="279"/>
      </w:pPr>
      <w:rPr>
        <w:rFonts w:hint="default"/>
      </w:rPr>
    </w:lvl>
    <w:lvl w:ilvl="5" w:tplc="49EEB542">
      <w:start w:val="1"/>
      <w:numFmt w:val="bullet"/>
      <w:lvlText w:val="•"/>
      <w:lvlJc w:val="left"/>
      <w:pPr>
        <w:ind w:left="4803" w:hanging="279"/>
      </w:pPr>
      <w:rPr>
        <w:rFonts w:hint="default"/>
      </w:rPr>
    </w:lvl>
    <w:lvl w:ilvl="6" w:tplc="1534D5EE">
      <w:start w:val="1"/>
      <w:numFmt w:val="bullet"/>
      <w:lvlText w:val="•"/>
      <w:lvlJc w:val="left"/>
      <w:pPr>
        <w:ind w:left="5843" w:hanging="279"/>
      </w:pPr>
      <w:rPr>
        <w:rFonts w:hint="default"/>
      </w:rPr>
    </w:lvl>
    <w:lvl w:ilvl="7" w:tplc="87B469E8">
      <w:start w:val="1"/>
      <w:numFmt w:val="bullet"/>
      <w:lvlText w:val="•"/>
      <w:lvlJc w:val="left"/>
      <w:pPr>
        <w:ind w:left="6884" w:hanging="279"/>
      </w:pPr>
      <w:rPr>
        <w:rFonts w:hint="default"/>
      </w:rPr>
    </w:lvl>
    <w:lvl w:ilvl="8" w:tplc="7A5A5194">
      <w:start w:val="1"/>
      <w:numFmt w:val="bullet"/>
      <w:lvlText w:val="•"/>
      <w:lvlJc w:val="left"/>
      <w:pPr>
        <w:ind w:left="7924" w:hanging="279"/>
      </w:pPr>
      <w:rPr>
        <w:rFonts w:hint="default"/>
      </w:rPr>
    </w:lvl>
  </w:abstractNum>
  <w:abstractNum w:abstractNumId="5" w15:restartNumberingAfterBreak="0">
    <w:nsid w:val="21C12CD5"/>
    <w:multiLevelType w:val="hybridMultilevel"/>
    <w:tmpl w:val="507AC414"/>
    <w:lvl w:ilvl="0" w:tplc="EF646C00">
      <w:start w:val="1"/>
      <w:numFmt w:val="bullet"/>
      <w:lvlText w:val="-"/>
      <w:lvlJc w:val="left"/>
      <w:pPr>
        <w:ind w:left="355" w:hanging="135"/>
      </w:pPr>
      <w:rPr>
        <w:rFonts w:ascii="Times New Roman" w:eastAsia="Times New Roman" w:hAnsi="Times New Roman" w:hint="default"/>
        <w:sz w:val="22"/>
        <w:szCs w:val="22"/>
      </w:rPr>
    </w:lvl>
    <w:lvl w:ilvl="1" w:tplc="B3C05C8A">
      <w:start w:val="1"/>
      <w:numFmt w:val="bullet"/>
      <w:lvlText w:val="•"/>
      <w:lvlJc w:val="left"/>
      <w:pPr>
        <w:ind w:left="1320" w:hanging="135"/>
      </w:pPr>
      <w:rPr>
        <w:rFonts w:hint="default"/>
      </w:rPr>
    </w:lvl>
    <w:lvl w:ilvl="2" w:tplc="7AEE9A36">
      <w:start w:val="1"/>
      <w:numFmt w:val="bullet"/>
      <w:lvlText w:val="•"/>
      <w:lvlJc w:val="left"/>
      <w:pPr>
        <w:ind w:left="2285" w:hanging="135"/>
      </w:pPr>
      <w:rPr>
        <w:rFonts w:hint="default"/>
      </w:rPr>
    </w:lvl>
    <w:lvl w:ilvl="3" w:tplc="89E228F4">
      <w:start w:val="1"/>
      <w:numFmt w:val="bullet"/>
      <w:lvlText w:val="•"/>
      <w:lvlJc w:val="left"/>
      <w:pPr>
        <w:ind w:left="3249" w:hanging="135"/>
      </w:pPr>
      <w:rPr>
        <w:rFonts w:hint="default"/>
      </w:rPr>
    </w:lvl>
    <w:lvl w:ilvl="4" w:tplc="974226AA">
      <w:start w:val="1"/>
      <w:numFmt w:val="bullet"/>
      <w:lvlText w:val="•"/>
      <w:lvlJc w:val="left"/>
      <w:pPr>
        <w:ind w:left="4214" w:hanging="135"/>
      </w:pPr>
      <w:rPr>
        <w:rFonts w:hint="default"/>
      </w:rPr>
    </w:lvl>
    <w:lvl w:ilvl="5" w:tplc="A8BA7474">
      <w:start w:val="1"/>
      <w:numFmt w:val="bullet"/>
      <w:lvlText w:val="•"/>
      <w:lvlJc w:val="left"/>
      <w:pPr>
        <w:ind w:left="5179" w:hanging="135"/>
      </w:pPr>
      <w:rPr>
        <w:rFonts w:hint="default"/>
      </w:rPr>
    </w:lvl>
    <w:lvl w:ilvl="6" w:tplc="EC226E86">
      <w:start w:val="1"/>
      <w:numFmt w:val="bullet"/>
      <w:lvlText w:val="•"/>
      <w:lvlJc w:val="left"/>
      <w:pPr>
        <w:ind w:left="6144" w:hanging="135"/>
      </w:pPr>
      <w:rPr>
        <w:rFonts w:hint="default"/>
      </w:rPr>
    </w:lvl>
    <w:lvl w:ilvl="7" w:tplc="A178FE60">
      <w:start w:val="1"/>
      <w:numFmt w:val="bullet"/>
      <w:lvlText w:val="•"/>
      <w:lvlJc w:val="left"/>
      <w:pPr>
        <w:ind w:left="7109" w:hanging="135"/>
      </w:pPr>
      <w:rPr>
        <w:rFonts w:hint="default"/>
      </w:rPr>
    </w:lvl>
    <w:lvl w:ilvl="8" w:tplc="70EA1FAA">
      <w:start w:val="1"/>
      <w:numFmt w:val="bullet"/>
      <w:lvlText w:val="•"/>
      <w:lvlJc w:val="left"/>
      <w:pPr>
        <w:ind w:left="8074" w:hanging="135"/>
      </w:pPr>
      <w:rPr>
        <w:rFonts w:hint="default"/>
      </w:rPr>
    </w:lvl>
  </w:abstractNum>
  <w:abstractNum w:abstractNumId="6" w15:restartNumberingAfterBreak="0">
    <w:nsid w:val="29415391"/>
    <w:multiLevelType w:val="hybridMultilevel"/>
    <w:tmpl w:val="957C4682"/>
    <w:lvl w:ilvl="0" w:tplc="04100017">
      <w:start w:val="1"/>
      <w:numFmt w:val="lowerLetter"/>
      <w:lvlText w:val="%1)"/>
      <w:lvlJc w:val="left"/>
      <w:pPr>
        <w:ind w:left="427" w:hanging="360"/>
      </w:pPr>
      <w:rPr>
        <w:rFonts w:hint="default"/>
        <w:b w:val="0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7" w15:restartNumberingAfterBreak="0">
    <w:nsid w:val="2AA3675B"/>
    <w:multiLevelType w:val="hybridMultilevel"/>
    <w:tmpl w:val="9FEE03A6"/>
    <w:lvl w:ilvl="0" w:tplc="784674BE">
      <w:start w:val="1"/>
      <w:numFmt w:val="bullet"/>
      <w:lvlText w:val=""/>
      <w:lvlJc w:val="left"/>
      <w:pPr>
        <w:ind w:left="843" w:hanging="327"/>
      </w:pPr>
      <w:rPr>
        <w:rFonts w:ascii="Symbol" w:eastAsia="Symbol" w:hAnsi="Symbol" w:hint="default"/>
        <w:sz w:val="20"/>
        <w:szCs w:val="20"/>
      </w:rPr>
    </w:lvl>
    <w:lvl w:ilvl="1" w:tplc="30EC1E1A">
      <w:start w:val="1"/>
      <w:numFmt w:val="bullet"/>
      <w:lvlText w:val="•"/>
      <w:lvlJc w:val="left"/>
      <w:pPr>
        <w:ind w:left="1425" w:hanging="327"/>
      </w:pPr>
      <w:rPr>
        <w:rFonts w:hint="default"/>
      </w:rPr>
    </w:lvl>
    <w:lvl w:ilvl="2" w:tplc="428A0C9C">
      <w:start w:val="1"/>
      <w:numFmt w:val="bullet"/>
      <w:lvlText w:val="•"/>
      <w:lvlJc w:val="left"/>
      <w:pPr>
        <w:ind w:left="2006" w:hanging="327"/>
      </w:pPr>
      <w:rPr>
        <w:rFonts w:hint="default"/>
      </w:rPr>
    </w:lvl>
    <w:lvl w:ilvl="3" w:tplc="3704F63C">
      <w:start w:val="1"/>
      <w:numFmt w:val="bullet"/>
      <w:lvlText w:val="•"/>
      <w:lvlJc w:val="left"/>
      <w:pPr>
        <w:ind w:left="2588" w:hanging="327"/>
      </w:pPr>
      <w:rPr>
        <w:rFonts w:hint="default"/>
      </w:rPr>
    </w:lvl>
    <w:lvl w:ilvl="4" w:tplc="1340D40C">
      <w:start w:val="1"/>
      <w:numFmt w:val="bullet"/>
      <w:lvlText w:val="•"/>
      <w:lvlJc w:val="left"/>
      <w:pPr>
        <w:ind w:left="3170" w:hanging="327"/>
      </w:pPr>
      <w:rPr>
        <w:rFonts w:hint="default"/>
      </w:rPr>
    </w:lvl>
    <w:lvl w:ilvl="5" w:tplc="50E61026">
      <w:start w:val="1"/>
      <w:numFmt w:val="bullet"/>
      <w:lvlText w:val="•"/>
      <w:lvlJc w:val="left"/>
      <w:pPr>
        <w:ind w:left="3751" w:hanging="327"/>
      </w:pPr>
      <w:rPr>
        <w:rFonts w:hint="default"/>
      </w:rPr>
    </w:lvl>
    <w:lvl w:ilvl="6" w:tplc="E5D6C902">
      <w:start w:val="1"/>
      <w:numFmt w:val="bullet"/>
      <w:lvlText w:val="•"/>
      <w:lvlJc w:val="left"/>
      <w:pPr>
        <w:ind w:left="4333" w:hanging="327"/>
      </w:pPr>
      <w:rPr>
        <w:rFonts w:hint="default"/>
      </w:rPr>
    </w:lvl>
    <w:lvl w:ilvl="7" w:tplc="FF587B1C">
      <w:start w:val="1"/>
      <w:numFmt w:val="bullet"/>
      <w:lvlText w:val="•"/>
      <w:lvlJc w:val="left"/>
      <w:pPr>
        <w:ind w:left="4915" w:hanging="327"/>
      </w:pPr>
      <w:rPr>
        <w:rFonts w:hint="default"/>
      </w:rPr>
    </w:lvl>
    <w:lvl w:ilvl="8" w:tplc="78C82226">
      <w:start w:val="1"/>
      <w:numFmt w:val="bullet"/>
      <w:lvlText w:val="•"/>
      <w:lvlJc w:val="left"/>
      <w:pPr>
        <w:ind w:left="5496" w:hanging="327"/>
      </w:pPr>
      <w:rPr>
        <w:rFonts w:hint="default"/>
      </w:rPr>
    </w:lvl>
  </w:abstractNum>
  <w:abstractNum w:abstractNumId="8" w15:restartNumberingAfterBreak="0">
    <w:nsid w:val="30A8583A"/>
    <w:multiLevelType w:val="hybridMultilevel"/>
    <w:tmpl w:val="F4D2B868"/>
    <w:lvl w:ilvl="0" w:tplc="EB9C487A">
      <w:start w:val="1"/>
      <w:numFmt w:val="bullet"/>
      <w:lvlText w:val=""/>
      <w:lvlJc w:val="left"/>
      <w:pPr>
        <w:ind w:left="843" w:hanging="250"/>
      </w:pPr>
      <w:rPr>
        <w:rFonts w:ascii="Symbol" w:eastAsia="Symbol" w:hAnsi="Symbol" w:hint="default"/>
        <w:sz w:val="20"/>
        <w:szCs w:val="20"/>
      </w:rPr>
    </w:lvl>
    <w:lvl w:ilvl="1" w:tplc="C44ADB82">
      <w:start w:val="1"/>
      <w:numFmt w:val="bullet"/>
      <w:lvlText w:val="•"/>
      <w:lvlJc w:val="left"/>
      <w:pPr>
        <w:ind w:left="1425" w:hanging="250"/>
      </w:pPr>
      <w:rPr>
        <w:rFonts w:hint="default"/>
      </w:rPr>
    </w:lvl>
    <w:lvl w:ilvl="2" w:tplc="BACA50A2">
      <w:start w:val="1"/>
      <w:numFmt w:val="bullet"/>
      <w:lvlText w:val="•"/>
      <w:lvlJc w:val="left"/>
      <w:pPr>
        <w:ind w:left="2006" w:hanging="250"/>
      </w:pPr>
      <w:rPr>
        <w:rFonts w:hint="default"/>
      </w:rPr>
    </w:lvl>
    <w:lvl w:ilvl="3" w:tplc="A9CC695E">
      <w:start w:val="1"/>
      <w:numFmt w:val="bullet"/>
      <w:lvlText w:val="•"/>
      <w:lvlJc w:val="left"/>
      <w:pPr>
        <w:ind w:left="2588" w:hanging="250"/>
      </w:pPr>
      <w:rPr>
        <w:rFonts w:hint="default"/>
      </w:rPr>
    </w:lvl>
    <w:lvl w:ilvl="4" w:tplc="D1E4D616">
      <w:start w:val="1"/>
      <w:numFmt w:val="bullet"/>
      <w:lvlText w:val="•"/>
      <w:lvlJc w:val="left"/>
      <w:pPr>
        <w:ind w:left="3170" w:hanging="250"/>
      </w:pPr>
      <w:rPr>
        <w:rFonts w:hint="default"/>
      </w:rPr>
    </w:lvl>
    <w:lvl w:ilvl="5" w:tplc="95766964">
      <w:start w:val="1"/>
      <w:numFmt w:val="bullet"/>
      <w:lvlText w:val="•"/>
      <w:lvlJc w:val="left"/>
      <w:pPr>
        <w:ind w:left="3751" w:hanging="250"/>
      </w:pPr>
      <w:rPr>
        <w:rFonts w:hint="default"/>
      </w:rPr>
    </w:lvl>
    <w:lvl w:ilvl="6" w:tplc="BB30BE46">
      <w:start w:val="1"/>
      <w:numFmt w:val="bullet"/>
      <w:lvlText w:val="•"/>
      <w:lvlJc w:val="left"/>
      <w:pPr>
        <w:ind w:left="4333" w:hanging="250"/>
      </w:pPr>
      <w:rPr>
        <w:rFonts w:hint="default"/>
      </w:rPr>
    </w:lvl>
    <w:lvl w:ilvl="7" w:tplc="39A60242">
      <w:start w:val="1"/>
      <w:numFmt w:val="bullet"/>
      <w:lvlText w:val="•"/>
      <w:lvlJc w:val="left"/>
      <w:pPr>
        <w:ind w:left="4915" w:hanging="250"/>
      </w:pPr>
      <w:rPr>
        <w:rFonts w:hint="default"/>
      </w:rPr>
    </w:lvl>
    <w:lvl w:ilvl="8" w:tplc="E018ABD0">
      <w:start w:val="1"/>
      <w:numFmt w:val="bullet"/>
      <w:lvlText w:val="•"/>
      <w:lvlJc w:val="left"/>
      <w:pPr>
        <w:ind w:left="5496" w:hanging="250"/>
      </w:pPr>
      <w:rPr>
        <w:rFonts w:hint="default"/>
      </w:rPr>
    </w:lvl>
  </w:abstractNum>
  <w:abstractNum w:abstractNumId="9" w15:restartNumberingAfterBreak="0">
    <w:nsid w:val="348C1141"/>
    <w:multiLevelType w:val="hybridMultilevel"/>
    <w:tmpl w:val="5BA0962E"/>
    <w:lvl w:ilvl="0" w:tplc="0410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0" w15:restartNumberingAfterBreak="0">
    <w:nsid w:val="36494A27"/>
    <w:multiLevelType w:val="hybridMultilevel"/>
    <w:tmpl w:val="FB129F94"/>
    <w:lvl w:ilvl="0" w:tplc="5B342C2C">
      <w:start w:val="1"/>
      <w:numFmt w:val="bullet"/>
      <w:lvlText w:val=""/>
      <w:lvlJc w:val="left"/>
      <w:pPr>
        <w:ind w:left="523" w:hanging="279"/>
      </w:pPr>
      <w:rPr>
        <w:rFonts w:ascii="Wingdings" w:eastAsia="Wingdings" w:hAnsi="Wingdings" w:hint="default"/>
        <w:w w:val="101"/>
        <w:sz w:val="18"/>
        <w:szCs w:val="18"/>
      </w:rPr>
    </w:lvl>
    <w:lvl w:ilvl="1" w:tplc="E00AA208">
      <w:start w:val="1"/>
      <w:numFmt w:val="bullet"/>
      <w:lvlText w:val="•"/>
      <w:lvlJc w:val="left"/>
      <w:pPr>
        <w:ind w:left="1401" w:hanging="279"/>
      </w:pPr>
      <w:rPr>
        <w:rFonts w:hint="default"/>
      </w:rPr>
    </w:lvl>
    <w:lvl w:ilvl="2" w:tplc="88D002C2">
      <w:start w:val="1"/>
      <w:numFmt w:val="bullet"/>
      <w:lvlText w:val="•"/>
      <w:lvlJc w:val="left"/>
      <w:pPr>
        <w:ind w:left="2279" w:hanging="279"/>
      </w:pPr>
      <w:rPr>
        <w:rFonts w:hint="default"/>
      </w:rPr>
    </w:lvl>
    <w:lvl w:ilvl="3" w:tplc="2D9058E4">
      <w:start w:val="1"/>
      <w:numFmt w:val="bullet"/>
      <w:lvlText w:val="•"/>
      <w:lvlJc w:val="left"/>
      <w:pPr>
        <w:ind w:left="3157" w:hanging="279"/>
      </w:pPr>
      <w:rPr>
        <w:rFonts w:hint="default"/>
      </w:rPr>
    </w:lvl>
    <w:lvl w:ilvl="4" w:tplc="913413F0">
      <w:start w:val="1"/>
      <w:numFmt w:val="bullet"/>
      <w:lvlText w:val="•"/>
      <w:lvlJc w:val="left"/>
      <w:pPr>
        <w:ind w:left="4035" w:hanging="279"/>
      </w:pPr>
      <w:rPr>
        <w:rFonts w:hint="default"/>
      </w:rPr>
    </w:lvl>
    <w:lvl w:ilvl="5" w:tplc="50B82020">
      <w:start w:val="1"/>
      <w:numFmt w:val="bullet"/>
      <w:lvlText w:val="•"/>
      <w:lvlJc w:val="left"/>
      <w:pPr>
        <w:ind w:left="4913" w:hanging="279"/>
      </w:pPr>
      <w:rPr>
        <w:rFonts w:hint="default"/>
      </w:rPr>
    </w:lvl>
    <w:lvl w:ilvl="6" w:tplc="F342ACAC">
      <w:start w:val="1"/>
      <w:numFmt w:val="bullet"/>
      <w:lvlText w:val="•"/>
      <w:lvlJc w:val="left"/>
      <w:pPr>
        <w:ind w:left="5791" w:hanging="279"/>
      </w:pPr>
      <w:rPr>
        <w:rFonts w:hint="default"/>
      </w:rPr>
    </w:lvl>
    <w:lvl w:ilvl="7" w:tplc="B5F86E08">
      <w:start w:val="1"/>
      <w:numFmt w:val="bullet"/>
      <w:lvlText w:val="•"/>
      <w:lvlJc w:val="left"/>
      <w:pPr>
        <w:ind w:left="6670" w:hanging="279"/>
      </w:pPr>
      <w:rPr>
        <w:rFonts w:hint="default"/>
      </w:rPr>
    </w:lvl>
    <w:lvl w:ilvl="8" w:tplc="97B69476">
      <w:start w:val="1"/>
      <w:numFmt w:val="bullet"/>
      <w:lvlText w:val="•"/>
      <w:lvlJc w:val="left"/>
      <w:pPr>
        <w:ind w:left="7548" w:hanging="279"/>
      </w:pPr>
      <w:rPr>
        <w:rFonts w:hint="default"/>
      </w:rPr>
    </w:lvl>
  </w:abstractNum>
  <w:abstractNum w:abstractNumId="11" w15:restartNumberingAfterBreak="0">
    <w:nsid w:val="37655EBE"/>
    <w:multiLevelType w:val="hybridMultilevel"/>
    <w:tmpl w:val="E73EC888"/>
    <w:lvl w:ilvl="0" w:tplc="7BB69C2E">
      <w:start w:val="1"/>
      <w:numFmt w:val="bullet"/>
      <w:lvlText w:val=""/>
      <w:lvlJc w:val="left"/>
      <w:pPr>
        <w:ind w:left="824" w:hanging="346"/>
      </w:pPr>
      <w:rPr>
        <w:rFonts w:ascii="Symbol" w:eastAsia="Symbol" w:hAnsi="Symbol" w:hint="default"/>
        <w:sz w:val="20"/>
        <w:szCs w:val="20"/>
      </w:rPr>
    </w:lvl>
    <w:lvl w:ilvl="1" w:tplc="04523BD6">
      <w:start w:val="1"/>
      <w:numFmt w:val="bullet"/>
      <w:lvlText w:val="•"/>
      <w:lvlJc w:val="left"/>
      <w:pPr>
        <w:ind w:left="1408" w:hanging="346"/>
      </w:pPr>
      <w:rPr>
        <w:rFonts w:hint="default"/>
      </w:rPr>
    </w:lvl>
    <w:lvl w:ilvl="2" w:tplc="1574595C">
      <w:start w:val="1"/>
      <w:numFmt w:val="bullet"/>
      <w:lvlText w:val="•"/>
      <w:lvlJc w:val="left"/>
      <w:pPr>
        <w:ind w:left="1991" w:hanging="346"/>
      </w:pPr>
      <w:rPr>
        <w:rFonts w:hint="default"/>
      </w:rPr>
    </w:lvl>
    <w:lvl w:ilvl="3" w:tplc="9BA0EE32">
      <w:start w:val="1"/>
      <w:numFmt w:val="bullet"/>
      <w:lvlText w:val="•"/>
      <w:lvlJc w:val="left"/>
      <w:pPr>
        <w:ind w:left="2575" w:hanging="346"/>
      </w:pPr>
      <w:rPr>
        <w:rFonts w:hint="default"/>
      </w:rPr>
    </w:lvl>
    <w:lvl w:ilvl="4" w:tplc="9A2031CA">
      <w:start w:val="1"/>
      <w:numFmt w:val="bullet"/>
      <w:lvlText w:val="•"/>
      <w:lvlJc w:val="left"/>
      <w:pPr>
        <w:ind w:left="3158" w:hanging="346"/>
      </w:pPr>
      <w:rPr>
        <w:rFonts w:hint="default"/>
      </w:rPr>
    </w:lvl>
    <w:lvl w:ilvl="5" w:tplc="85245AC4">
      <w:start w:val="1"/>
      <w:numFmt w:val="bullet"/>
      <w:lvlText w:val="•"/>
      <w:lvlJc w:val="left"/>
      <w:pPr>
        <w:ind w:left="3742" w:hanging="346"/>
      </w:pPr>
      <w:rPr>
        <w:rFonts w:hint="default"/>
      </w:rPr>
    </w:lvl>
    <w:lvl w:ilvl="6" w:tplc="770EEFD2">
      <w:start w:val="1"/>
      <w:numFmt w:val="bullet"/>
      <w:lvlText w:val="•"/>
      <w:lvlJc w:val="left"/>
      <w:pPr>
        <w:ind w:left="4325" w:hanging="346"/>
      </w:pPr>
      <w:rPr>
        <w:rFonts w:hint="default"/>
      </w:rPr>
    </w:lvl>
    <w:lvl w:ilvl="7" w:tplc="148A67E0">
      <w:start w:val="1"/>
      <w:numFmt w:val="bullet"/>
      <w:lvlText w:val="•"/>
      <w:lvlJc w:val="left"/>
      <w:pPr>
        <w:ind w:left="4909" w:hanging="346"/>
      </w:pPr>
      <w:rPr>
        <w:rFonts w:hint="default"/>
      </w:rPr>
    </w:lvl>
    <w:lvl w:ilvl="8" w:tplc="6706D1EA">
      <w:start w:val="1"/>
      <w:numFmt w:val="bullet"/>
      <w:lvlText w:val="•"/>
      <w:lvlJc w:val="left"/>
      <w:pPr>
        <w:ind w:left="5493" w:hanging="346"/>
      </w:pPr>
      <w:rPr>
        <w:rFonts w:hint="default"/>
      </w:rPr>
    </w:lvl>
  </w:abstractNum>
  <w:abstractNum w:abstractNumId="12" w15:restartNumberingAfterBreak="0">
    <w:nsid w:val="3F501C53"/>
    <w:multiLevelType w:val="hybridMultilevel"/>
    <w:tmpl w:val="EA3E0626"/>
    <w:lvl w:ilvl="0" w:tplc="17ECFD26">
      <w:start w:val="1"/>
      <w:numFmt w:val="decimal"/>
      <w:lvlText w:val="%1."/>
      <w:lvlJc w:val="left"/>
      <w:pPr>
        <w:ind w:left="824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3" w15:restartNumberingAfterBreak="0">
    <w:nsid w:val="40540ED6"/>
    <w:multiLevelType w:val="hybridMultilevel"/>
    <w:tmpl w:val="6E401126"/>
    <w:lvl w:ilvl="0" w:tplc="5746985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778D2"/>
    <w:multiLevelType w:val="hybridMultilevel"/>
    <w:tmpl w:val="D752F990"/>
    <w:lvl w:ilvl="0" w:tplc="CEDA1920">
      <w:start w:val="1"/>
      <w:numFmt w:val="bullet"/>
      <w:lvlText w:val=""/>
      <w:lvlJc w:val="left"/>
      <w:pPr>
        <w:ind w:left="843" w:hanging="327"/>
      </w:pPr>
      <w:rPr>
        <w:rFonts w:ascii="Symbol" w:eastAsia="Symbol" w:hAnsi="Symbol" w:hint="default"/>
        <w:sz w:val="20"/>
        <w:szCs w:val="20"/>
      </w:rPr>
    </w:lvl>
    <w:lvl w:ilvl="1" w:tplc="2158ACC2">
      <w:start w:val="1"/>
      <w:numFmt w:val="bullet"/>
      <w:lvlText w:val="•"/>
      <w:lvlJc w:val="left"/>
      <w:pPr>
        <w:ind w:left="1425" w:hanging="327"/>
      </w:pPr>
      <w:rPr>
        <w:rFonts w:hint="default"/>
      </w:rPr>
    </w:lvl>
    <w:lvl w:ilvl="2" w:tplc="3402A1C4">
      <w:start w:val="1"/>
      <w:numFmt w:val="bullet"/>
      <w:lvlText w:val="•"/>
      <w:lvlJc w:val="left"/>
      <w:pPr>
        <w:ind w:left="2006" w:hanging="327"/>
      </w:pPr>
      <w:rPr>
        <w:rFonts w:hint="default"/>
      </w:rPr>
    </w:lvl>
    <w:lvl w:ilvl="3" w:tplc="7554722C">
      <w:start w:val="1"/>
      <w:numFmt w:val="bullet"/>
      <w:lvlText w:val="•"/>
      <w:lvlJc w:val="left"/>
      <w:pPr>
        <w:ind w:left="2588" w:hanging="327"/>
      </w:pPr>
      <w:rPr>
        <w:rFonts w:hint="default"/>
      </w:rPr>
    </w:lvl>
    <w:lvl w:ilvl="4" w:tplc="A5646DFC">
      <w:start w:val="1"/>
      <w:numFmt w:val="bullet"/>
      <w:lvlText w:val="•"/>
      <w:lvlJc w:val="left"/>
      <w:pPr>
        <w:ind w:left="3170" w:hanging="327"/>
      </w:pPr>
      <w:rPr>
        <w:rFonts w:hint="default"/>
      </w:rPr>
    </w:lvl>
    <w:lvl w:ilvl="5" w:tplc="D87812B6">
      <w:start w:val="1"/>
      <w:numFmt w:val="bullet"/>
      <w:lvlText w:val="•"/>
      <w:lvlJc w:val="left"/>
      <w:pPr>
        <w:ind w:left="3751" w:hanging="327"/>
      </w:pPr>
      <w:rPr>
        <w:rFonts w:hint="default"/>
      </w:rPr>
    </w:lvl>
    <w:lvl w:ilvl="6" w:tplc="12221338">
      <w:start w:val="1"/>
      <w:numFmt w:val="bullet"/>
      <w:lvlText w:val="•"/>
      <w:lvlJc w:val="left"/>
      <w:pPr>
        <w:ind w:left="4333" w:hanging="327"/>
      </w:pPr>
      <w:rPr>
        <w:rFonts w:hint="default"/>
      </w:rPr>
    </w:lvl>
    <w:lvl w:ilvl="7" w:tplc="C6542DCE">
      <w:start w:val="1"/>
      <w:numFmt w:val="bullet"/>
      <w:lvlText w:val="•"/>
      <w:lvlJc w:val="left"/>
      <w:pPr>
        <w:ind w:left="4915" w:hanging="327"/>
      </w:pPr>
      <w:rPr>
        <w:rFonts w:hint="default"/>
      </w:rPr>
    </w:lvl>
    <w:lvl w:ilvl="8" w:tplc="8E3AC502">
      <w:start w:val="1"/>
      <w:numFmt w:val="bullet"/>
      <w:lvlText w:val="•"/>
      <w:lvlJc w:val="left"/>
      <w:pPr>
        <w:ind w:left="5496" w:hanging="327"/>
      </w:pPr>
      <w:rPr>
        <w:rFonts w:hint="default"/>
      </w:rPr>
    </w:lvl>
  </w:abstractNum>
  <w:abstractNum w:abstractNumId="15" w15:restartNumberingAfterBreak="0">
    <w:nsid w:val="4B6F233C"/>
    <w:multiLevelType w:val="hybridMultilevel"/>
    <w:tmpl w:val="D8D892E2"/>
    <w:lvl w:ilvl="0" w:tplc="52CE04C4">
      <w:start w:val="1"/>
      <w:numFmt w:val="bullet"/>
      <w:lvlText w:val=""/>
      <w:lvlJc w:val="left"/>
      <w:pPr>
        <w:ind w:left="824" w:hanging="346"/>
      </w:pPr>
      <w:rPr>
        <w:rFonts w:ascii="Symbol" w:eastAsia="Symbol" w:hAnsi="Symbol" w:hint="default"/>
        <w:sz w:val="20"/>
        <w:szCs w:val="20"/>
      </w:rPr>
    </w:lvl>
    <w:lvl w:ilvl="1" w:tplc="13B2DBC6">
      <w:start w:val="1"/>
      <w:numFmt w:val="bullet"/>
      <w:lvlText w:val="•"/>
      <w:lvlJc w:val="left"/>
      <w:pPr>
        <w:ind w:left="1408" w:hanging="346"/>
      </w:pPr>
      <w:rPr>
        <w:rFonts w:hint="default"/>
      </w:rPr>
    </w:lvl>
    <w:lvl w:ilvl="2" w:tplc="B4D62920">
      <w:start w:val="1"/>
      <w:numFmt w:val="bullet"/>
      <w:lvlText w:val="•"/>
      <w:lvlJc w:val="left"/>
      <w:pPr>
        <w:ind w:left="1991" w:hanging="346"/>
      </w:pPr>
      <w:rPr>
        <w:rFonts w:hint="default"/>
      </w:rPr>
    </w:lvl>
    <w:lvl w:ilvl="3" w:tplc="3EBE6100">
      <w:start w:val="1"/>
      <w:numFmt w:val="bullet"/>
      <w:lvlText w:val="•"/>
      <w:lvlJc w:val="left"/>
      <w:pPr>
        <w:ind w:left="2575" w:hanging="346"/>
      </w:pPr>
      <w:rPr>
        <w:rFonts w:hint="default"/>
      </w:rPr>
    </w:lvl>
    <w:lvl w:ilvl="4" w:tplc="CE342D34">
      <w:start w:val="1"/>
      <w:numFmt w:val="bullet"/>
      <w:lvlText w:val="•"/>
      <w:lvlJc w:val="left"/>
      <w:pPr>
        <w:ind w:left="3158" w:hanging="346"/>
      </w:pPr>
      <w:rPr>
        <w:rFonts w:hint="default"/>
      </w:rPr>
    </w:lvl>
    <w:lvl w:ilvl="5" w:tplc="6AA4B58A">
      <w:start w:val="1"/>
      <w:numFmt w:val="bullet"/>
      <w:lvlText w:val="•"/>
      <w:lvlJc w:val="left"/>
      <w:pPr>
        <w:ind w:left="3742" w:hanging="346"/>
      </w:pPr>
      <w:rPr>
        <w:rFonts w:hint="default"/>
      </w:rPr>
    </w:lvl>
    <w:lvl w:ilvl="6" w:tplc="05EED42A">
      <w:start w:val="1"/>
      <w:numFmt w:val="bullet"/>
      <w:lvlText w:val="•"/>
      <w:lvlJc w:val="left"/>
      <w:pPr>
        <w:ind w:left="4325" w:hanging="346"/>
      </w:pPr>
      <w:rPr>
        <w:rFonts w:hint="default"/>
      </w:rPr>
    </w:lvl>
    <w:lvl w:ilvl="7" w:tplc="D71603FA">
      <w:start w:val="1"/>
      <w:numFmt w:val="bullet"/>
      <w:lvlText w:val="•"/>
      <w:lvlJc w:val="left"/>
      <w:pPr>
        <w:ind w:left="4909" w:hanging="346"/>
      </w:pPr>
      <w:rPr>
        <w:rFonts w:hint="default"/>
      </w:rPr>
    </w:lvl>
    <w:lvl w:ilvl="8" w:tplc="E0C811A8">
      <w:start w:val="1"/>
      <w:numFmt w:val="bullet"/>
      <w:lvlText w:val="•"/>
      <w:lvlJc w:val="left"/>
      <w:pPr>
        <w:ind w:left="5493" w:hanging="346"/>
      </w:pPr>
      <w:rPr>
        <w:rFonts w:hint="default"/>
      </w:rPr>
    </w:lvl>
  </w:abstractNum>
  <w:abstractNum w:abstractNumId="16" w15:restartNumberingAfterBreak="0">
    <w:nsid w:val="552A74D8"/>
    <w:multiLevelType w:val="hybridMultilevel"/>
    <w:tmpl w:val="8BBAF432"/>
    <w:lvl w:ilvl="0" w:tplc="E8D60BCE">
      <w:start w:val="1"/>
      <w:numFmt w:val="bullet"/>
      <w:lvlText w:val=""/>
      <w:lvlJc w:val="left"/>
      <w:pPr>
        <w:ind w:left="824" w:hanging="346"/>
      </w:pPr>
      <w:rPr>
        <w:rFonts w:ascii="Symbol" w:eastAsia="Symbol" w:hAnsi="Symbol" w:hint="default"/>
        <w:sz w:val="20"/>
        <w:szCs w:val="20"/>
      </w:rPr>
    </w:lvl>
    <w:lvl w:ilvl="1" w:tplc="597A2E08">
      <w:start w:val="1"/>
      <w:numFmt w:val="bullet"/>
      <w:lvlText w:val="•"/>
      <w:lvlJc w:val="left"/>
      <w:pPr>
        <w:ind w:left="1408" w:hanging="346"/>
      </w:pPr>
      <w:rPr>
        <w:rFonts w:hint="default"/>
      </w:rPr>
    </w:lvl>
    <w:lvl w:ilvl="2" w:tplc="449EAE5E">
      <w:start w:val="1"/>
      <w:numFmt w:val="bullet"/>
      <w:lvlText w:val="•"/>
      <w:lvlJc w:val="left"/>
      <w:pPr>
        <w:ind w:left="1991" w:hanging="346"/>
      </w:pPr>
      <w:rPr>
        <w:rFonts w:hint="default"/>
      </w:rPr>
    </w:lvl>
    <w:lvl w:ilvl="3" w:tplc="C7D26770">
      <w:start w:val="1"/>
      <w:numFmt w:val="bullet"/>
      <w:lvlText w:val="•"/>
      <w:lvlJc w:val="left"/>
      <w:pPr>
        <w:ind w:left="2575" w:hanging="346"/>
      </w:pPr>
      <w:rPr>
        <w:rFonts w:hint="default"/>
      </w:rPr>
    </w:lvl>
    <w:lvl w:ilvl="4" w:tplc="9B92C5DE">
      <w:start w:val="1"/>
      <w:numFmt w:val="bullet"/>
      <w:lvlText w:val="•"/>
      <w:lvlJc w:val="left"/>
      <w:pPr>
        <w:ind w:left="3158" w:hanging="346"/>
      </w:pPr>
      <w:rPr>
        <w:rFonts w:hint="default"/>
      </w:rPr>
    </w:lvl>
    <w:lvl w:ilvl="5" w:tplc="8BA6E15A">
      <w:start w:val="1"/>
      <w:numFmt w:val="bullet"/>
      <w:lvlText w:val="•"/>
      <w:lvlJc w:val="left"/>
      <w:pPr>
        <w:ind w:left="3742" w:hanging="346"/>
      </w:pPr>
      <w:rPr>
        <w:rFonts w:hint="default"/>
      </w:rPr>
    </w:lvl>
    <w:lvl w:ilvl="6" w:tplc="ED3A4E18">
      <w:start w:val="1"/>
      <w:numFmt w:val="bullet"/>
      <w:lvlText w:val="•"/>
      <w:lvlJc w:val="left"/>
      <w:pPr>
        <w:ind w:left="4325" w:hanging="346"/>
      </w:pPr>
      <w:rPr>
        <w:rFonts w:hint="default"/>
      </w:rPr>
    </w:lvl>
    <w:lvl w:ilvl="7" w:tplc="5EC62D04">
      <w:start w:val="1"/>
      <w:numFmt w:val="bullet"/>
      <w:lvlText w:val="•"/>
      <w:lvlJc w:val="left"/>
      <w:pPr>
        <w:ind w:left="4909" w:hanging="346"/>
      </w:pPr>
      <w:rPr>
        <w:rFonts w:hint="default"/>
      </w:rPr>
    </w:lvl>
    <w:lvl w:ilvl="8" w:tplc="7CC0665C">
      <w:start w:val="1"/>
      <w:numFmt w:val="bullet"/>
      <w:lvlText w:val="•"/>
      <w:lvlJc w:val="left"/>
      <w:pPr>
        <w:ind w:left="5493" w:hanging="346"/>
      </w:pPr>
      <w:rPr>
        <w:rFonts w:hint="default"/>
      </w:rPr>
    </w:lvl>
  </w:abstractNum>
  <w:abstractNum w:abstractNumId="17" w15:restartNumberingAfterBreak="0">
    <w:nsid w:val="5C1A2D08"/>
    <w:multiLevelType w:val="hybridMultilevel"/>
    <w:tmpl w:val="21BEF744"/>
    <w:lvl w:ilvl="0" w:tplc="31420DD4">
      <w:start w:val="1"/>
      <w:numFmt w:val="decimal"/>
      <w:lvlText w:val="%1)"/>
      <w:lvlJc w:val="left"/>
      <w:pPr>
        <w:ind w:left="760" w:hanging="269"/>
      </w:pPr>
      <w:rPr>
        <w:rFonts w:ascii="Times New Roman" w:eastAsia="Arial Narrow" w:hAnsi="Times New Roman" w:cs="Times New Roman" w:hint="default"/>
        <w:w w:val="114"/>
        <w:sz w:val="22"/>
        <w:szCs w:val="22"/>
      </w:rPr>
    </w:lvl>
    <w:lvl w:ilvl="1" w:tplc="04100005">
      <w:start w:val="1"/>
      <w:numFmt w:val="bullet"/>
      <w:lvlText w:val=""/>
      <w:lvlJc w:val="left"/>
      <w:pPr>
        <w:ind w:left="1728" w:hanging="269"/>
      </w:pPr>
      <w:rPr>
        <w:rFonts w:ascii="Wingdings" w:hAnsi="Wingdings" w:hint="default"/>
      </w:rPr>
    </w:lvl>
    <w:lvl w:ilvl="2" w:tplc="52F29AD2">
      <w:start w:val="1"/>
      <w:numFmt w:val="bullet"/>
      <w:lvlText w:val="•"/>
      <w:lvlJc w:val="left"/>
      <w:pPr>
        <w:ind w:left="2697" w:hanging="269"/>
      </w:pPr>
      <w:rPr>
        <w:rFonts w:hint="default"/>
      </w:rPr>
    </w:lvl>
    <w:lvl w:ilvl="3" w:tplc="D0E46310">
      <w:start w:val="1"/>
      <w:numFmt w:val="bullet"/>
      <w:lvlText w:val="•"/>
      <w:lvlJc w:val="left"/>
      <w:pPr>
        <w:ind w:left="3665" w:hanging="269"/>
      </w:pPr>
      <w:rPr>
        <w:rFonts w:hint="default"/>
      </w:rPr>
    </w:lvl>
    <w:lvl w:ilvl="4" w:tplc="EE4EE204">
      <w:start w:val="1"/>
      <w:numFmt w:val="bullet"/>
      <w:lvlText w:val="•"/>
      <w:lvlJc w:val="left"/>
      <w:pPr>
        <w:ind w:left="4634" w:hanging="269"/>
      </w:pPr>
      <w:rPr>
        <w:rFonts w:hint="default"/>
      </w:rPr>
    </w:lvl>
    <w:lvl w:ilvl="5" w:tplc="72DA6E54">
      <w:start w:val="1"/>
      <w:numFmt w:val="bullet"/>
      <w:lvlText w:val="•"/>
      <w:lvlJc w:val="left"/>
      <w:pPr>
        <w:ind w:left="5602" w:hanging="269"/>
      </w:pPr>
      <w:rPr>
        <w:rFonts w:hint="default"/>
      </w:rPr>
    </w:lvl>
    <w:lvl w:ilvl="6" w:tplc="F70AC2DC">
      <w:start w:val="1"/>
      <w:numFmt w:val="bullet"/>
      <w:lvlText w:val="•"/>
      <w:lvlJc w:val="left"/>
      <w:pPr>
        <w:ind w:left="6570" w:hanging="269"/>
      </w:pPr>
      <w:rPr>
        <w:rFonts w:hint="default"/>
      </w:rPr>
    </w:lvl>
    <w:lvl w:ilvl="7" w:tplc="F1CEF1C2">
      <w:start w:val="1"/>
      <w:numFmt w:val="bullet"/>
      <w:lvlText w:val="•"/>
      <w:lvlJc w:val="left"/>
      <w:pPr>
        <w:ind w:left="7539" w:hanging="269"/>
      </w:pPr>
      <w:rPr>
        <w:rFonts w:hint="default"/>
      </w:rPr>
    </w:lvl>
    <w:lvl w:ilvl="8" w:tplc="5D2A92BE">
      <w:start w:val="1"/>
      <w:numFmt w:val="bullet"/>
      <w:lvlText w:val="•"/>
      <w:lvlJc w:val="left"/>
      <w:pPr>
        <w:ind w:left="8507" w:hanging="269"/>
      </w:pPr>
      <w:rPr>
        <w:rFonts w:hint="default"/>
      </w:rPr>
    </w:lvl>
  </w:abstractNum>
  <w:abstractNum w:abstractNumId="18" w15:restartNumberingAfterBreak="0">
    <w:nsid w:val="5E5109C0"/>
    <w:multiLevelType w:val="hybridMultilevel"/>
    <w:tmpl w:val="6F8EF5A4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6A2A2A26"/>
    <w:multiLevelType w:val="hybridMultilevel"/>
    <w:tmpl w:val="6396EBDA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E2B28C6"/>
    <w:multiLevelType w:val="hybridMultilevel"/>
    <w:tmpl w:val="E842C85E"/>
    <w:lvl w:ilvl="0" w:tplc="5B88DCCC">
      <w:start w:val="1"/>
      <w:numFmt w:val="decimal"/>
      <w:lvlText w:val="%1."/>
      <w:lvlJc w:val="left"/>
      <w:pPr>
        <w:ind w:left="543" w:hanging="423"/>
      </w:pPr>
      <w:rPr>
        <w:rFonts w:ascii="Calibri" w:eastAsia="Calibri" w:hAnsi="Calibri" w:hint="default"/>
        <w:b/>
        <w:bCs/>
        <w:spacing w:val="5"/>
        <w:w w:val="106"/>
        <w:sz w:val="24"/>
        <w:szCs w:val="24"/>
      </w:rPr>
    </w:lvl>
    <w:lvl w:ilvl="1" w:tplc="393280A6">
      <w:start w:val="1"/>
      <w:numFmt w:val="upperLetter"/>
      <w:lvlText w:val="%2."/>
      <w:lvlJc w:val="left"/>
      <w:pPr>
        <w:ind w:left="476" w:hanging="356"/>
      </w:pPr>
      <w:rPr>
        <w:rFonts w:ascii="Calibri" w:eastAsia="Calibri" w:hAnsi="Calibri" w:hint="default"/>
        <w:b/>
        <w:bCs/>
        <w:spacing w:val="2"/>
        <w:w w:val="95"/>
        <w:sz w:val="18"/>
        <w:szCs w:val="18"/>
      </w:rPr>
    </w:lvl>
    <w:lvl w:ilvl="2" w:tplc="DEE2201E">
      <w:start w:val="1"/>
      <w:numFmt w:val="bullet"/>
      <w:lvlText w:val="•"/>
      <w:lvlJc w:val="left"/>
      <w:pPr>
        <w:ind w:left="1532" w:hanging="356"/>
      </w:pPr>
      <w:rPr>
        <w:rFonts w:hint="default"/>
      </w:rPr>
    </w:lvl>
    <w:lvl w:ilvl="3" w:tplc="5F7C8916">
      <w:start w:val="1"/>
      <w:numFmt w:val="bullet"/>
      <w:lvlText w:val="•"/>
      <w:lvlJc w:val="left"/>
      <w:pPr>
        <w:ind w:left="2521" w:hanging="356"/>
      </w:pPr>
      <w:rPr>
        <w:rFonts w:hint="default"/>
      </w:rPr>
    </w:lvl>
    <w:lvl w:ilvl="4" w:tplc="BA420B16">
      <w:start w:val="1"/>
      <w:numFmt w:val="bullet"/>
      <w:lvlText w:val="•"/>
      <w:lvlJc w:val="left"/>
      <w:pPr>
        <w:ind w:left="3510" w:hanging="356"/>
      </w:pPr>
      <w:rPr>
        <w:rFonts w:hint="default"/>
      </w:rPr>
    </w:lvl>
    <w:lvl w:ilvl="5" w:tplc="C0A88168">
      <w:start w:val="1"/>
      <w:numFmt w:val="bullet"/>
      <w:lvlText w:val="•"/>
      <w:lvlJc w:val="left"/>
      <w:pPr>
        <w:ind w:left="4499" w:hanging="356"/>
      </w:pPr>
      <w:rPr>
        <w:rFonts w:hint="default"/>
      </w:rPr>
    </w:lvl>
    <w:lvl w:ilvl="6" w:tplc="E5CEA846">
      <w:start w:val="1"/>
      <w:numFmt w:val="bullet"/>
      <w:lvlText w:val="•"/>
      <w:lvlJc w:val="left"/>
      <w:pPr>
        <w:ind w:left="5488" w:hanging="356"/>
      </w:pPr>
      <w:rPr>
        <w:rFonts w:hint="default"/>
      </w:rPr>
    </w:lvl>
    <w:lvl w:ilvl="7" w:tplc="FBE89796">
      <w:start w:val="1"/>
      <w:numFmt w:val="bullet"/>
      <w:lvlText w:val="•"/>
      <w:lvlJc w:val="left"/>
      <w:pPr>
        <w:ind w:left="6477" w:hanging="356"/>
      </w:pPr>
      <w:rPr>
        <w:rFonts w:hint="default"/>
      </w:rPr>
    </w:lvl>
    <w:lvl w:ilvl="8" w:tplc="F9781050">
      <w:start w:val="1"/>
      <w:numFmt w:val="bullet"/>
      <w:lvlText w:val="•"/>
      <w:lvlJc w:val="left"/>
      <w:pPr>
        <w:ind w:left="7466" w:hanging="356"/>
      </w:pPr>
      <w:rPr>
        <w:rFonts w:hint="default"/>
      </w:rPr>
    </w:lvl>
  </w:abstractNum>
  <w:abstractNum w:abstractNumId="21" w15:restartNumberingAfterBreak="0">
    <w:nsid w:val="6FC24119"/>
    <w:multiLevelType w:val="hybridMultilevel"/>
    <w:tmpl w:val="52A4CF58"/>
    <w:lvl w:ilvl="0" w:tplc="1A2A38FC">
      <w:start w:val="1"/>
      <w:numFmt w:val="bullet"/>
      <w:lvlText w:val=""/>
      <w:lvlJc w:val="left"/>
      <w:pPr>
        <w:ind w:left="824" w:hanging="346"/>
      </w:pPr>
      <w:rPr>
        <w:rFonts w:ascii="Symbol" w:eastAsia="Symbol" w:hAnsi="Symbol" w:hint="default"/>
        <w:sz w:val="20"/>
        <w:szCs w:val="20"/>
      </w:rPr>
    </w:lvl>
    <w:lvl w:ilvl="1" w:tplc="742AFCE4">
      <w:start w:val="1"/>
      <w:numFmt w:val="bullet"/>
      <w:lvlText w:val="•"/>
      <w:lvlJc w:val="left"/>
      <w:pPr>
        <w:ind w:left="1408" w:hanging="346"/>
      </w:pPr>
      <w:rPr>
        <w:rFonts w:hint="default"/>
      </w:rPr>
    </w:lvl>
    <w:lvl w:ilvl="2" w:tplc="6F1275D8">
      <w:start w:val="1"/>
      <w:numFmt w:val="bullet"/>
      <w:lvlText w:val="•"/>
      <w:lvlJc w:val="left"/>
      <w:pPr>
        <w:ind w:left="1991" w:hanging="346"/>
      </w:pPr>
      <w:rPr>
        <w:rFonts w:hint="default"/>
      </w:rPr>
    </w:lvl>
    <w:lvl w:ilvl="3" w:tplc="5C70BF70">
      <w:start w:val="1"/>
      <w:numFmt w:val="bullet"/>
      <w:lvlText w:val="•"/>
      <w:lvlJc w:val="left"/>
      <w:pPr>
        <w:ind w:left="2575" w:hanging="346"/>
      </w:pPr>
      <w:rPr>
        <w:rFonts w:hint="default"/>
      </w:rPr>
    </w:lvl>
    <w:lvl w:ilvl="4" w:tplc="DB002338">
      <w:start w:val="1"/>
      <w:numFmt w:val="bullet"/>
      <w:lvlText w:val="•"/>
      <w:lvlJc w:val="left"/>
      <w:pPr>
        <w:ind w:left="3158" w:hanging="346"/>
      </w:pPr>
      <w:rPr>
        <w:rFonts w:hint="default"/>
      </w:rPr>
    </w:lvl>
    <w:lvl w:ilvl="5" w:tplc="8F10FB30">
      <w:start w:val="1"/>
      <w:numFmt w:val="bullet"/>
      <w:lvlText w:val="•"/>
      <w:lvlJc w:val="left"/>
      <w:pPr>
        <w:ind w:left="3742" w:hanging="346"/>
      </w:pPr>
      <w:rPr>
        <w:rFonts w:hint="default"/>
      </w:rPr>
    </w:lvl>
    <w:lvl w:ilvl="6" w:tplc="E368C47E">
      <w:start w:val="1"/>
      <w:numFmt w:val="bullet"/>
      <w:lvlText w:val="•"/>
      <w:lvlJc w:val="left"/>
      <w:pPr>
        <w:ind w:left="4325" w:hanging="346"/>
      </w:pPr>
      <w:rPr>
        <w:rFonts w:hint="default"/>
      </w:rPr>
    </w:lvl>
    <w:lvl w:ilvl="7" w:tplc="A286904E">
      <w:start w:val="1"/>
      <w:numFmt w:val="bullet"/>
      <w:lvlText w:val="•"/>
      <w:lvlJc w:val="left"/>
      <w:pPr>
        <w:ind w:left="4909" w:hanging="346"/>
      </w:pPr>
      <w:rPr>
        <w:rFonts w:hint="default"/>
      </w:rPr>
    </w:lvl>
    <w:lvl w:ilvl="8" w:tplc="6A9A010C">
      <w:start w:val="1"/>
      <w:numFmt w:val="bullet"/>
      <w:lvlText w:val="•"/>
      <w:lvlJc w:val="left"/>
      <w:pPr>
        <w:ind w:left="5493" w:hanging="346"/>
      </w:pPr>
      <w:rPr>
        <w:rFonts w:hint="default"/>
      </w:rPr>
    </w:lvl>
  </w:abstractNum>
  <w:abstractNum w:abstractNumId="22" w15:restartNumberingAfterBreak="0">
    <w:nsid w:val="73EE41BD"/>
    <w:multiLevelType w:val="hybridMultilevel"/>
    <w:tmpl w:val="65AA88D6"/>
    <w:lvl w:ilvl="0" w:tplc="FDC05D14">
      <w:start w:val="1"/>
      <w:numFmt w:val="bullet"/>
      <w:lvlText w:val=""/>
      <w:lvlJc w:val="left"/>
      <w:pPr>
        <w:ind w:left="824" w:hanging="346"/>
      </w:pPr>
      <w:rPr>
        <w:rFonts w:ascii="Symbol" w:eastAsia="Symbol" w:hAnsi="Symbol" w:hint="default"/>
        <w:sz w:val="20"/>
        <w:szCs w:val="20"/>
      </w:rPr>
    </w:lvl>
    <w:lvl w:ilvl="1" w:tplc="4D9CD200">
      <w:start w:val="1"/>
      <w:numFmt w:val="bullet"/>
      <w:lvlText w:val="•"/>
      <w:lvlJc w:val="left"/>
      <w:pPr>
        <w:ind w:left="1408" w:hanging="346"/>
      </w:pPr>
      <w:rPr>
        <w:rFonts w:hint="default"/>
      </w:rPr>
    </w:lvl>
    <w:lvl w:ilvl="2" w:tplc="C180CEA6">
      <w:start w:val="1"/>
      <w:numFmt w:val="bullet"/>
      <w:lvlText w:val="•"/>
      <w:lvlJc w:val="left"/>
      <w:pPr>
        <w:ind w:left="1991" w:hanging="346"/>
      </w:pPr>
      <w:rPr>
        <w:rFonts w:hint="default"/>
      </w:rPr>
    </w:lvl>
    <w:lvl w:ilvl="3" w:tplc="2B884DAC">
      <w:start w:val="1"/>
      <w:numFmt w:val="bullet"/>
      <w:lvlText w:val="•"/>
      <w:lvlJc w:val="left"/>
      <w:pPr>
        <w:ind w:left="2575" w:hanging="346"/>
      </w:pPr>
      <w:rPr>
        <w:rFonts w:hint="default"/>
      </w:rPr>
    </w:lvl>
    <w:lvl w:ilvl="4" w:tplc="461ACAC8">
      <w:start w:val="1"/>
      <w:numFmt w:val="bullet"/>
      <w:lvlText w:val="•"/>
      <w:lvlJc w:val="left"/>
      <w:pPr>
        <w:ind w:left="3158" w:hanging="346"/>
      </w:pPr>
      <w:rPr>
        <w:rFonts w:hint="default"/>
      </w:rPr>
    </w:lvl>
    <w:lvl w:ilvl="5" w:tplc="19E4B686">
      <w:start w:val="1"/>
      <w:numFmt w:val="bullet"/>
      <w:lvlText w:val="•"/>
      <w:lvlJc w:val="left"/>
      <w:pPr>
        <w:ind w:left="3742" w:hanging="346"/>
      </w:pPr>
      <w:rPr>
        <w:rFonts w:hint="default"/>
      </w:rPr>
    </w:lvl>
    <w:lvl w:ilvl="6" w:tplc="C9BE02F0">
      <w:start w:val="1"/>
      <w:numFmt w:val="bullet"/>
      <w:lvlText w:val="•"/>
      <w:lvlJc w:val="left"/>
      <w:pPr>
        <w:ind w:left="4325" w:hanging="346"/>
      </w:pPr>
      <w:rPr>
        <w:rFonts w:hint="default"/>
      </w:rPr>
    </w:lvl>
    <w:lvl w:ilvl="7" w:tplc="21C01252">
      <w:start w:val="1"/>
      <w:numFmt w:val="bullet"/>
      <w:lvlText w:val="•"/>
      <w:lvlJc w:val="left"/>
      <w:pPr>
        <w:ind w:left="4909" w:hanging="346"/>
      </w:pPr>
      <w:rPr>
        <w:rFonts w:hint="default"/>
      </w:rPr>
    </w:lvl>
    <w:lvl w:ilvl="8" w:tplc="29E0EB44">
      <w:start w:val="1"/>
      <w:numFmt w:val="bullet"/>
      <w:lvlText w:val="•"/>
      <w:lvlJc w:val="left"/>
      <w:pPr>
        <w:ind w:left="5493" w:hanging="346"/>
      </w:pPr>
      <w:rPr>
        <w:rFonts w:hint="default"/>
      </w:rPr>
    </w:lvl>
  </w:abstractNum>
  <w:abstractNum w:abstractNumId="23" w15:restartNumberingAfterBreak="0">
    <w:nsid w:val="7C6B7819"/>
    <w:multiLevelType w:val="hybridMultilevel"/>
    <w:tmpl w:val="34B4409C"/>
    <w:lvl w:ilvl="0" w:tplc="36B2C098">
      <w:start w:val="1"/>
      <w:numFmt w:val="bullet"/>
      <w:lvlText w:val="-"/>
      <w:lvlJc w:val="left"/>
      <w:pPr>
        <w:ind w:left="240" w:hanging="135"/>
      </w:pPr>
      <w:rPr>
        <w:rFonts w:ascii="Times New Roman" w:eastAsia="Times New Roman" w:hAnsi="Times New Roman" w:hint="default"/>
        <w:sz w:val="22"/>
        <w:szCs w:val="22"/>
      </w:rPr>
    </w:lvl>
    <w:lvl w:ilvl="1" w:tplc="0C7403AA">
      <w:start w:val="1"/>
      <w:numFmt w:val="bullet"/>
      <w:lvlText w:val="•"/>
      <w:lvlJc w:val="left"/>
      <w:pPr>
        <w:ind w:left="1218" w:hanging="135"/>
      </w:pPr>
      <w:rPr>
        <w:rFonts w:hint="default"/>
      </w:rPr>
    </w:lvl>
    <w:lvl w:ilvl="2" w:tplc="C97E64E6">
      <w:start w:val="1"/>
      <w:numFmt w:val="bullet"/>
      <w:lvlText w:val="•"/>
      <w:lvlJc w:val="left"/>
      <w:pPr>
        <w:ind w:left="2197" w:hanging="135"/>
      </w:pPr>
      <w:rPr>
        <w:rFonts w:hint="default"/>
      </w:rPr>
    </w:lvl>
    <w:lvl w:ilvl="3" w:tplc="24BC86B8">
      <w:start w:val="1"/>
      <w:numFmt w:val="bullet"/>
      <w:lvlText w:val="•"/>
      <w:lvlJc w:val="left"/>
      <w:pPr>
        <w:ind w:left="3175" w:hanging="135"/>
      </w:pPr>
      <w:rPr>
        <w:rFonts w:hint="default"/>
      </w:rPr>
    </w:lvl>
    <w:lvl w:ilvl="4" w:tplc="C5B428F8">
      <w:start w:val="1"/>
      <w:numFmt w:val="bullet"/>
      <w:lvlText w:val="•"/>
      <w:lvlJc w:val="left"/>
      <w:pPr>
        <w:ind w:left="4154" w:hanging="135"/>
      </w:pPr>
      <w:rPr>
        <w:rFonts w:hint="default"/>
      </w:rPr>
    </w:lvl>
    <w:lvl w:ilvl="5" w:tplc="220698EC">
      <w:start w:val="1"/>
      <w:numFmt w:val="bullet"/>
      <w:lvlText w:val="•"/>
      <w:lvlJc w:val="left"/>
      <w:pPr>
        <w:ind w:left="5132" w:hanging="135"/>
      </w:pPr>
      <w:rPr>
        <w:rFonts w:hint="default"/>
      </w:rPr>
    </w:lvl>
    <w:lvl w:ilvl="6" w:tplc="19CCFD7C">
      <w:start w:val="1"/>
      <w:numFmt w:val="bullet"/>
      <w:lvlText w:val="•"/>
      <w:lvlJc w:val="left"/>
      <w:pPr>
        <w:ind w:left="6110" w:hanging="135"/>
      </w:pPr>
      <w:rPr>
        <w:rFonts w:hint="default"/>
      </w:rPr>
    </w:lvl>
    <w:lvl w:ilvl="7" w:tplc="482C21EA">
      <w:start w:val="1"/>
      <w:numFmt w:val="bullet"/>
      <w:lvlText w:val="•"/>
      <w:lvlJc w:val="left"/>
      <w:pPr>
        <w:ind w:left="7089" w:hanging="135"/>
      </w:pPr>
      <w:rPr>
        <w:rFonts w:hint="default"/>
      </w:rPr>
    </w:lvl>
    <w:lvl w:ilvl="8" w:tplc="795887AE">
      <w:start w:val="1"/>
      <w:numFmt w:val="bullet"/>
      <w:lvlText w:val="•"/>
      <w:lvlJc w:val="left"/>
      <w:pPr>
        <w:ind w:left="8067" w:hanging="135"/>
      </w:pPr>
      <w:rPr>
        <w:rFonts w:hint="default"/>
      </w:rPr>
    </w:lvl>
  </w:abstractNum>
  <w:abstractNum w:abstractNumId="24" w15:restartNumberingAfterBreak="0">
    <w:nsid w:val="7E3A5066"/>
    <w:multiLevelType w:val="hybridMultilevel"/>
    <w:tmpl w:val="8E7C9928"/>
    <w:lvl w:ilvl="0" w:tplc="054A249A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8" w:hanging="360"/>
      </w:pPr>
    </w:lvl>
    <w:lvl w:ilvl="2" w:tplc="0410001B" w:tentative="1">
      <w:start w:val="1"/>
      <w:numFmt w:val="lowerRoman"/>
      <w:lvlText w:val="%3."/>
      <w:lvlJc w:val="right"/>
      <w:pPr>
        <w:ind w:left="1868" w:hanging="180"/>
      </w:pPr>
    </w:lvl>
    <w:lvl w:ilvl="3" w:tplc="0410000F" w:tentative="1">
      <w:start w:val="1"/>
      <w:numFmt w:val="decimal"/>
      <w:lvlText w:val="%4."/>
      <w:lvlJc w:val="left"/>
      <w:pPr>
        <w:ind w:left="2588" w:hanging="360"/>
      </w:pPr>
    </w:lvl>
    <w:lvl w:ilvl="4" w:tplc="04100019" w:tentative="1">
      <w:start w:val="1"/>
      <w:numFmt w:val="lowerLetter"/>
      <w:lvlText w:val="%5."/>
      <w:lvlJc w:val="left"/>
      <w:pPr>
        <w:ind w:left="3308" w:hanging="360"/>
      </w:pPr>
    </w:lvl>
    <w:lvl w:ilvl="5" w:tplc="0410001B" w:tentative="1">
      <w:start w:val="1"/>
      <w:numFmt w:val="lowerRoman"/>
      <w:lvlText w:val="%6."/>
      <w:lvlJc w:val="right"/>
      <w:pPr>
        <w:ind w:left="4028" w:hanging="180"/>
      </w:pPr>
    </w:lvl>
    <w:lvl w:ilvl="6" w:tplc="0410000F" w:tentative="1">
      <w:start w:val="1"/>
      <w:numFmt w:val="decimal"/>
      <w:lvlText w:val="%7."/>
      <w:lvlJc w:val="left"/>
      <w:pPr>
        <w:ind w:left="4748" w:hanging="360"/>
      </w:pPr>
    </w:lvl>
    <w:lvl w:ilvl="7" w:tplc="04100019" w:tentative="1">
      <w:start w:val="1"/>
      <w:numFmt w:val="lowerLetter"/>
      <w:lvlText w:val="%8."/>
      <w:lvlJc w:val="left"/>
      <w:pPr>
        <w:ind w:left="5468" w:hanging="360"/>
      </w:pPr>
    </w:lvl>
    <w:lvl w:ilvl="8" w:tplc="0410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5" w15:restartNumberingAfterBreak="0">
    <w:nsid w:val="7FBB6D89"/>
    <w:multiLevelType w:val="hybridMultilevel"/>
    <w:tmpl w:val="39FE0E80"/>
    <w:lvl w:ilvl="0" w:tplc="9CE47C34">
      <w:numFmt w:val="bullet"/>
      <w:lvlText w:val=""/>
      <w:lvlJc w:val="left"/>
      <w:pPr>
        <w:ind w:left="720" w:hanging="360"/>
      </w:pPr>
      <w:rPr>
        <w:rFonts w:ascii="Symbol" w:eastAsia="Arial Narrow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162831">
    <w:abstractNumId w:val="10"/>
  </w:num>
  <w:num w:numId="2" w16cid:durableId="443572484">
    <w:abstractNumId w:val="21"/>
  </w:num>
  <w:num w:numId="3" w16cid:durableId="1701783830">
    <w:abstractNumId w:val="11"/>
  </w:num>
  <w:num w:numId="4" w16cid:durableId="1942834535">
    <w:abstractNumId w:val="14"/>
  </w:num>
  <w:num w:numId="5" w16cid:durableId="663239664">
    <w:abstractNumId w:val="15"/>
  </w:num>
  <w:num w:numId="6" w16cid:durableId="190187497">
    <w:abstractNumId w:val="16"/>
  </w:num>
  <w:num w:numId="7" w16cid:durableId="302808801">
    <w:abstractNumId w:val="7"/>
  </w:num>
  <w:num w:numId="8" w16cid:durableId="1962222684">
    <w:abstractNumId w:val="8"/>
  </w:num>
  <w:num w:numId="9" w16cid:durableId="1814174446">
    <w:abstractNumId w:val="22"/>
  </w:num>
  <w:num w:numId="10" w16cid:durableId="869684684">
    <w:abstractNumId w:val="0"/>
  </w:num>
  <w:num w:numId="11" w16cid:durableId="1464153937">
    <w:abstractNumId w:val="20"/>
  </w:num>
  <w:num w:numId="12" w16cid:durableId="1443528555">
    <w:abstractNumId w:val="5"/>
  </w:num>
  <w:num w:numId="13" w16cid:durableId="818770741">
    <w:abstractNumId w:val="4"/>
  </w:num>
  <w:num w:numId="14" w16cid:durableId="893542691">
    <w:abstractNumId w:val="23"/>
  </w:num>
  <w:num w:numId="15" w16cid:durableId="1382486066">
    <w:abstractNumId w:val="17"/>
  </w:num>
  <w:num w:numId="16" w16cid:durableId="1098527775">
    <w:abstractNumId w:val="3"/>
  </w:num>
  <w:num w:numId="17" w16cid:durableId="1105419424">
    <w:abstractNumId w:val="18"/>
  </w:num>
  <w:num w:numId="18" w16cid:durableId="2127892294">
    <w:abstractNumId w:val="9"/>
  </w:num>
  <w:num w:numId="19" w16cid:durableId="2016224988">
    <w:abstractNumId w:val="12"/>
  </w:num>
  <w:num w:numId="20" w16cid:durableId="821775356">
    <w:abstractNumId w:val="13"/>
  </w:num>
  <w:num w:numId="21" w16cid:durableId="1428841269">
    <w:abstractNumId w:val="25"/>
  </w:num>
  <w:num w:numId="22" w16cid:durableId="1324554326">
    <w:abstractNumId w:val="6"/>
  </w:num>
  <w:num w:numId="23" w16cid:durableId="663318689">
    <w:abstractNumId w:val="24"/>
  </w:num>
  <w:num w:numId="24" w16cid:durableId="234973954">
    <w:abstractNumId w:val="2"/>
  </w:num>
  <w:num w:numId="25" w16cid:durableId="1409888743">
    <w:abstractNumId w:val="1"/>
  </w:num>
  <w:num w:numId="26" w16cid:durableId="14415616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D57"/>
    <w:rsid w:val="00057ECF"/>
    <w:rsid w:val="00065508"/>
    <w:rsid w:val="000E1E1A"/>
    <w:rsid w:val="00133DC0"/>
    <w:rsid w:val="00143829"/>
    <w:rsid w:val="0017176D"/>
    <w:rsid w:val="001F4971"/>
    <w:rsid w:val="002032A5"/>
    <w:rsid w:val="00235E41"/>
    <w:rsid w:val="00241FE9"/>
    <w:rsid w:val="00252125"/>
    <w:rsid w:val="00271603"/>
    <w:rsid w:val="00287232"/>
    <w:rsid w:val="0029615C"/>
    <w:rsid w:val="002D1258"/>
    <w:rsid w:val="002D38AA"/>
    <w:rsid w:val="002D5D0B"/>
    <w:rsid w:val="00301BC7"/>
    <w:rsid w:val="00315ED9"/>
    <w:rsid w:val="003344FD"/>
    <w:rsid w:val="00353984"/>
    <w:rsid w:val="00394FF4"/>
    <w:rsid w:val="00397D65"/>
    <w:rsid w:val="003C2F88"/>
    <w:rsid w:val="003F5724"/>
    <w:rsid w:val="003F7588"/>
    <w:rsid w:val="00410E16"/>
    <w:rsid w:val="00481DDA"/>
    <w:rsid w:val="004B65D3"/>
    <w:rsid w:val="004E19F3"/>
    <w:rsid w:val="004F3D82"/>
    <w:rsid w:val="00526190"/>
    <w:rsid w:val="0053597A"/>
    <w:rsid w:val="00544CE5"/>
    <w:rsid w:val="0054655B"/>
    <w:rsid w:val="00550702"/>
    <w:rsid w:val="00590489"/>
    <w:rsid w:val="005A2A20"/>
    <w:rsid w:val="005B3C70"/>
    <w:rsid w:val="005C08C3"/>
    <w:rsid w:val="005D3AA7"/>
    <w:rsid w:val="005F2FB8"/>
    <w:rsid w:val="006332AD"/>
    <w:rsid w:val="00664467"/>
    <w:rsid w:val="00684FE3"/>
    <w:rsid w:val="006D3D57"/>
    <w:rsid w:val="006D4CA4"/>
    <w:rsid w:val="006D4F83"/>
    <w:rsid w:val="006D677F"/>
    <w:rsid w:val="006E7C2E"/>
    <w:rsid w:val="00706310"/>
    <w:rsid w:val="00765761"/>
    <w:rsid w:val="00774A10"/>
    <w:rsid w:val="007A3F00"/>
    <w:rsid w:val="007B015B"/>
    <w:rsid w:val="007D28E0"/>
    <w:rsid w:val="00811984"/>
    <w:rsid w:val="00864E9B"/>
    <w:rsid w:val="0089605A"/>
    <w:rsid w:val="008C04A1"/>
    <w:rsid w:val="008F74E8"/>
    <w:rsid w:val="009032E5"/>
    <w:rsid w:val="0090418D"/>
    <w:rsid w:val="009557DC"/>
    <w:rsid w:val="00975774"/>
    <w:rsid w:val="009B0018"/>
    <w:rsid w:val="009B6E81"/>
    <w:rsid w:val="00A34BCB"/>
    <w:rsid w:val="00A51CE0"/>
    <w:rsid w:val="00A72DC5"/>
    <w:rsid w:val="00A80656"/>
    <w:rsid w:val="00A84222"/>
    <w:rsid w:val="00B14183"/>
    <w:rsid w:val="00B17648"/>
    <w:rsid w:val="00BB25D7"/>
    <w:rsid w:val="00BE7564"/>
    <w:rsid w:val="00BF2AC4"/>
    <w:rsid w:val="00C26BB9"/>
    <w:rsid w:val="00C55264"/>
    <w:rsid w:val="00C57DE7"/>
    <w:rsid w:val="00C761C4"/>
    <w:rsid w:val="00D234FA"/>
    <w:rsid w:val="00D53156"/>
    <w:rsid w:val="00D82328"/>
    <w:rsid w:val="00D90CCE"/>
    <w:rsid w:val="00DA22FB"/>
    <w:rsid w:val="00DC4F19"/>
    <w:rsid w:val="00DE1F34"/>
    <w:rsid w:val="00DF7ED6"/>
    <w:rsid w:val="00E33F9A"/>
    <w:rsid w:val="00E35197"/>
    <w:rsid w:val="00E67341"/>
    <w:rsid w:val="00E74983"/>
    <w:rsid w:val="00E923B2"/>
    <w:rsid w:val="00E95FE6"/>
    <w:rsid w:val="00EC7BB0"/>
    <w:rsid w:val="00EF423A"/>
    <w:rsid w:val="00F055A8"/>
    <w:rsid w:val="00F50B3B"/>
    <w:rsid w:val="00FA667C"/>
    <w:rsid w:val="00FF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23A2237"/>
  <w15:docId w15:val="{314A546A-00C1-413B-8BDB-25AA9336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456" w:hanging="356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20"/>
      <w:outlineLvl w:val="1"/>
    </w:pPr>
    <w:rPr>
      <w:rFonts w:ascii="Times New Roman" w:eastAsia="Times New Roman" w:hAnsi="Times New Roman"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72"/>
      <w:ind w:left="760"/>
      <w:outlineLvl w:val="2"/>
    </w:pPr>
    <w:rPr>
      <w:rFonts w:ascii="Arial Narrow" w:eastAsia="Arial Narrow" w:hAnsi="Arial Narrow"/>
      <w:b/>
      <w:bCs/>
    </w:rPr>
  </w:style>
  <w:style w:type="paragraph" w:styleId="Titolo4">
    <w:name w:val="heading 4"/>
    <w:basedOn w:val="Normale"/>
    <w:uiPriority w:val="1"/>
    <w:qFormat/>
    <w:pPr>
      <w:ind w:left="240"/>
      <w:outlineLvl w:val="3"/>
    </w:pPr>
    <w:rPr>
      <w:rFonts w:ascii="Arial Narrow" w:eastAsia="Arial Narrow" w:hAnsi="Arial Narrow"/>
    </w:rPr>
  </w:style>
  <w:style w:type="paragraph" w:styleId="Titolo5">
    <w:name w:val="heading 5"/>
    <w:basedOn w:val="Normale"/>
    <w:uiPriority w:val="1"/>
    <w:qFormat/>
    <w:pPr>
      <w:spacing w:before="5"/>
      <w:ind w:left="240"/>
      <w:outlineLvl w:val="4"/>
    </w:pPr>
    <w:rPr>
      <w:rFonts w:ascii="Times New Roman" w:eastAsia="Times New Roman" w:hAnsi="Times New Roman"/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0"/>
    </w:pPr>
    <w:rPr>
      <w:rFonts w:ascii="Arial Narrow" w:eastAsia="Arial Narrow" w:hAnsi="Arial Narrow"/>
      <w:sz w:val="18"/>
      <w:szCs w:val="18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67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677F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5C08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C08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C08C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C08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C08C3"/>
    <w:rPr>
      <w:b/>
      <w:bCs/>
      <w:sz w:val="20"/>
      <w:szCs w:val="20"/>
    </w:rPr>
  </w:style>
  <w:style w:type="table" w:styleId="Grigliatabella">
    <w:name w:val="Table Grid"/>
    <w:basedOn w:val="Tabellanormale"/>
    <w:uiPriority w:val="59"/>
    <w:rsid w:val="00C761C4"/>
    <w:pPr>
      <w:widowControl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F2AC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35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E41"/>
  </w:style>
  <w:style w:type="paragraph" w:styleId="Pidipagina">
    <w:name w:val="footer"/>
    <w:basedOn w:val="Normale"/>
    <w:link w:val="PidipaginaCarattere"/>
    <w:uiPriority w:val="99"/>
    <w:unhideWhenUsed/>
    <w:rsid w:val="00235E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E41"/>
  </w:style>
  <w:style w:type="paragraph" w:customStyle="1" w:styleId="Default">
    <w:name w:val="Default"/>
    <w:rsid w:val="0081198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DE1F34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cadiasti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ivacy@bancadiasti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ncadiasti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po@pec.bancadiast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bancadiast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9</Pages>
  <Words>2833</Words>
  <Characters>16151</Characters>
  <Application>Microsoft Office Word</Application>
  <DocSecurity>0</DocSecurity>
  <Lines>134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Informazioni per la presentazione di candidature_ita_07febb2019.doc</vt:lpstr>
    </vt:vector>
  </TitlesOfParts>
  <Company>Banca C.R.Asti S.p.A.</Company>
  <LinksUpToDate>false</LinksUpToDate>
  <CharactersWithSpaces>18947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Informazioni per la presentazione di candidature_ita_07febb2019.doc</dc:title>
  <dc:creator>ui41722</dc:creator>
  <cp:lastModifiedBy>Cataldi Martina</cp:lastModifiedBy>
  <cp:revision>33</cp:revision>
  <dcterms:created xsi:type="dcterms:W3CDTF">2020-04-03T14:50:00Z</dcterms:created>
  <dcterms:modified xsi:type="dcterms:W3CDTF">2026-01-30T11:21:00Z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LastSaved">
    <vt:filetime>2020-04-02T00:00:00Z</vt:filetime>
  </property>
  <property fmtid="{D5CDD505-2E9C-101B-9397-08002B2CF9AE}" pid="4" name="MSIP_Label_9013e6de-1a01-4802-a05e-b987a6788eca_Enabled">
    <vt:lpwstr>true</vt:lpwstr>
  </property>
  <property fmtid="{D5CDD505-2E9C-101B-9397-08002B2CF9AE}" pid="5" name="MSIP_Label_9013e6de-1a01-4802-a05e-b987a6788eca_SetDate">
    <vt:lpwstr>2026-01-21T10:29:05Z</vt:lpwstr>
  </property>
  <property fmtid="{D5CDD505-2E9C-101B-9397-08002B2CF9AE}" pid="6" name="MSIP_Label_9013e6de-1a01-4802-a05e-b987a6788eca_Method">
    <vt:lpwstr>Standard</vt:lpwstr>
  </property>
  <property fmtid="{D5CDD505-2E9C-101B-9397-08002B2CF9AE}" pid="7" name="MSIP_Label_9013e6de-1a01-4802-a05e-b987a6788eca_Name">
    <vt:lpwstr>Interno</vt:lpwstr>
  </property>
  <property fmtid="{D5CDD505-2E9C-101B-9397-08002B2CF9AE}" pid="8" name="MSIP_Label_9013e6de-1a01-4802-a05e-b987a6788eca_SiteId">
    <vt:lpwstr>69b13e67-5d1c-4f86-8fde-14c92b06dbc1</vt:lpwstr>
  </property>
  <property fmtid="{D5CDD505-2E9C-101B-9397-08002B2CF9AE}" pid="9" name="MSIP_Label_9013e6de-1a01-4802-a05e-b987a6788eca_ActionId">
    <vt:lpwstr>ca11291f-e223-425e-b4e1-8106fcc28bce</vt:lpwstr>
  </property>
  <property fmtid="{D5CDD505-2E9C-101B-9397-08002B2CF9AE}" pid="10" name="MSIP_Label_9013e6de-1a01-4802-a05e-b987a6788eca_ContentBits">
    <vt:lpwstr>0</vt:lpwstr>
  </property>
  <property fmtid="{D5CDD505-2E9C-101B-9397-08002B2CF9AE}" pid="11" name="MSIP_Label_9013e6de-1a01-4802-a05e-b987a6788eca_Tag">
    <vt:lpwstr>10, 3, 0, 1</vt:lpwstr>
  </property>
</Properties>
</file>